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AA7AEE" w:rsidRDefault="005859D8" w:rsidP="00AA7AEE">
      <w:pPr>
        <w:spacing w:after="0" w:line="240" w:lineRule="auto"/>
        <w:ind w:right="113"/>
        <w:rPr>
          <w:rFonts w:ascii="Comic Sans MS" w:hAnsi="Comic Sans MS"/>
          <w:b/>
          <w:i/>
          <w:noProof/>
          <w:sz w:val="40"/>
          <w:szCs w:val="40"/>
          <w:lang w:val="af-ZA"/>
        </w:rPr>
      </w:pPr>
      <w:bookmarkStart w:id="0" w:name="_GoBack"/>
      <w:bookmarkEnd w:id="0"/>
      <w:r w:rsidRPr="00AA7AE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EE">
        <w:rPr>
          <w:rFonts w:ascii="Comic Sans MS" w:hAnsi="Comic Sans MS"/>
          <w:b/>
          <w:i/>
          <w:noProof/>
          <w:sz w:val="40"/>
          <w:szCs w:val="40"/>
          <w:lang w:val="af-ZA"/>
        </w:rPr>
        <w:t xml:space="preserve">UIT DIE PEN VAN DIE </w:t>
      </w:r>
      <w:r w:rsidRPr="00AA7AEE">
        <w:rPr>
          <w:rFonts w:ascii="Comic Sans MS" w:hAnsi="Comic Sans MS"/>
          <w:b/>
          <w:i/>
          <w:noProof/>
          <w:sz w:val="40"/>
          <w:szCs w:val="40"/>
          <w:lang w:val="af-ZA"/>
        </w:rPr>
        <w:t>CEO (</w:t>
      </w:r>
      <w:r w:rsidR="00DC1355" w:rsidRPr="00AA7AEE">
        <w:rPr>
          <w:rFonts w:ascii="Comic Sans MS" w:hAnsi="Comic Sans MS"/>
          <w:b/>
          <w:i/>
          <w:noProof/>
          <w:sz w:val="40"/>
          <w:szCs w:val="40"/>
          <w:lang w:val="af-ZA"/>
        </w:rPr>
        <w:t>33</w:t>
      </w:r>
      <w:r w:rsidR="00CE71FD" w:rsidRPr="00AA7AEE">
        <w:rPr>
          <w:rFonts w:ascii="Comic Sans MS" w:hAnsi="Comic Sans MS"/>
          <w:b/>
          <w:i/>
          <w:noProof/>
          <w:sz w:val="40"/>
          <w:szCs w:val="40"/>
          <w:lang w:val="af-ZA"/>
        </w:rPr>
        <w:t>/20</w:t>
      </w:r>
      <w:r w:rsidRPr="00AA7AEE">
        <w:rPr>
          <w:rFonts w:ascii="Comic Sans MS" w:hAnsi="Comic Sans MS"/>
          <w:b/>
          <w:i/>
          <w:noProof/>
          <w:sz w:val="40"/>
          <w:szCs w:val="40"/>
          <w:lang w:val="af-ZA"/>
        </w:rPr>
        <w:t>)</w:t>
      </w:r>
      <w:r w:rsidRPr="00AA7AEE">
        <w:rPr>
          <w:noProof/>
          <w:lang w:val="af-ZA" w:eastAsia="en-ZA"/>
        </w:rPr>
        <w:t xml:space="preserve"> </w:t>
      </w:r>
    </w:p>
    <w:p w:rsidR="005859D8" w:rsidRPr="00AA7AEE" w:rsidRDefault="005859D8" w:rsidP="00AA7AEE">
      <w:pPr>
        <w:spacing w:after="0" w:line="240" w:lineRule="auto"/>
        <w:ind w:right="113"/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</w:pPr>
      <w:r w:rsidRPr="00AA7AEE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>(</w:t>
      </w:r>
      <w:r w:rsidR="00AA7AEE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 xml:space="preserve">Volg my op </w:t>
      </w:r>
      <w:r w:rsidRPr="00AA7AEE">
        <w:rPr>
          <w:rFonts w:ascii="Comic Sans MS" w:hAnsi="Comic Sans MS"/>
          <w:b/>
          <w:noProof/>
          <w:color w:val="00B050"/>
          <w:sz w:val="21"/>
          <w:szCs w:val="21"/>
          <w:lang w:val="af-ZA"/>
        </w:rPr>
        <w:t>Twitter justchad_cga)</w:t>
      </w:r>
    </w:p>
    <w:p w:rsidR="00361403" w:rsidRPr="00AA7AEE" w:rsidRDefault="00CC000B" w:rsidP="00A751D8">
      <w:pPr>
        <w:rPr>
          <w:rFonts w:ascii="Comic Sans MS" w:hAnsi="Comic Sans MS"/>
          <w:i/>
          <w:noProof/>
          <w:sz w:val="21"/>
          <w:szCs w:val="21"/>
          <w:lang w:val="af-ZA"/>
        </w:rPr>
      </w:pPr>
      <w:r w:rsidRPr="00AA7AEE">
        <w:rPr>
          <w:rFonts w:ascii="Comic Sans MS" w:hAnsi="Comic Sans MS"/>
          <w:i/>
          <w:noProof/>
          <w:sz w:val="21"/>
          <w:szCs w:val="21"/>
          <w:lang w:val="af-ZA"/>
        </w:rPr>
        <w:t xml:space="preserve">Justin Chadwick </w:t>
      </w:r>
      <w:r w:rsidR="00DC1355" w:rsidRPr="00AA7AEE">
        <w:rPr>
          <w:rFonts w:ascii="Comic Sans MS" w:hAnsi="Comic Sans MS"/>
          <w:i/>
          <w:noProof/>
          <w:sz w:val="21"/>
          <w:szCs w:val="21"/>
          <w:lang w:val="af-ZA"/>
        </w:rPr>
        <w:t>14</w:t>
      </w:r>
      <w:r w:rsidR="00182FCE" w:rsidRPr="00AA7AEE">
        <w:rPr>
          <w:rFonts w:ascii="Comic Sans MS" w:hAnsi="Comic Sans MS"/>
          <w:i/>
          <w:noProof/>
          <w:sz w:val="21"/>
          <w:szCs w:val="21"/>
          <w:lang w:val="af-ZA"/>
        </w:rPr>
        <w:t xml:space="preserve"> August</w:t>
      </w:r>
      <w:r w:rsidR="00AA7AEE">
        <w:rPr>
          <w:rFonts w:ascii="Comic Sans MS" w:hAnsi="Comic Sans MS"/>
          <w:i/>
          <w:noProof/>
          <w:sz w:val="21"/>
          <w:szCs w:val="21"/>
          <w:lang w:val="af-ZA"/>
        </w:rPr>
        <w:t>us</w:t>
      </w:r>
      <w:r w:rsidR="00CE71FD" w:rsidRPr="00AA7AEE">
        <w:rPr>
          <w:rFonts w:ascii="Comic Sans MS" w:hAnsi="Comic Sans MS"/>
          <w:i/>
          <w:noProof/>
          <w:sz w:val="21"/>
          <w:szCs w:val="21"/>
          <w:lang w:val="af-ZA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7AEE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182FCE" w:rsidRPr="00AA7AEE" w:rsidRDefault="00E42CCB" w:rsidP="00182FCE">
            <w:pPr>
              <w:pStyle w:val="Default"/>
              <w:rPr>
                <w:rFonts w:asciiTheme="minorHAnsi" w:hAnsiTheme="minorHAnsi" w:cstheme="minorHAnsi"/>
                <w:b/>
                <w:i/>
                <w:noProof/>
                <w:lang w:val="af-ZA"/>
              </w:rPr>
            </w:pPr>
            <w:r w:rsidRPr="00AA7AEE">
              <w:rPr>
                <w:rFonts w:asciiTheme="minorHAnsi" w:hAnsiTheme="minorHAnsi" w:cstheme="minorHAnsi"/>
                <w:b/>
                <w:i/>
                <w:noProof/>
                <w:lang w:val="af-ZA"/>
              </w:rPr>
              <w:t>“It is not the strongest of a species that survives, nor the most intelligent, but the one most responsive to change” Charles Darwin</w:t>
            </w:r>
          </w:p>
          <w:p w:rsidR="00012ACE" w:rsidRPr="00AA7AEE" w:rsidRDefault="00182FCE" w:rsidP="00182FCE">
            <w:pPr>
              <w:pStyle w:val="Default"/>
              <w:rPr>
                <w:rFonts w:asciiTheme="minorHAnsi" w:hAnsiTheme="minorHAnsi" w:cstheme="minorHAnsi"/>
                <w:b/>
                <w:i/>
                <w:noProof/>
                <w:sz w:val="6"/>
                <w:szCs w:val="6"/>
                <w:lang w:val="af-ZA"/>
              </w:rPr>
            </w:pPr>
            <w:r w:rsidRPr="00AA7AEE">
              <w:rPr>
                <w:rFonts w:asciiTheme="minorHAnsi" w:hAnsiTheme="minorHAnsi" w:cstheme="minorHAnsi"/>
                <w:b/>
                <w:i/>
                <w:noProof/>
                <w:lang w:val="af-ZA"/>
              </w:rPr>
              <w:t xml:space="preserve"> </w:t>
            </w:r>
          </w:p>
        </w:tc>
      </w:tr>
    </w:tbl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</w:pPr>
      <w:r w:rsidRPr="00AA7AEE">
        <w:rPr>
          <w:rFonts w:asciiTheme="minorHAnsi" w:eastAsiaTheme="minorHAnsi" w:hAnsiTheme="minorHAnsi" w:cstheme="minorBidi"/>
          <w:b/>
          <w:bCs/>
          <w:noProof/>
          <w:color w:val="2F5496" w:themeColor="accent5" w:themeShade="BF"/>
          <w:u w:val="single"/>
          <w:lang w:val="af-ZA"/>
        </w:rPr>
        <w:t>CGA RAADSVERGADERING EN ALGEMENE JAARVERGADERING</w:t>
      </w:r>
    </w:p>
    <w:p w:rsidR="00AA7AEE" w:rsidRPr="00AA7AEE" w:rsidRDefault="00AA7AEE" w:rsidP="00FB7AA1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 xml:space="preserve">Die Algemene Jaarvergadering van die Citrus Growers Association of Southern Africa </w:t>
      </w:r>
      <w:r w:rsidR="00FB7AA1">
        <w:rPr>
          <w:rFonts w:asciiTheme="minorHAnsi" w:eastAsiaTheme="minorHAnsi" w:hAnsiTheme="minorHAnsi" w:cstheme="minorBidi"/>
          <w:noProof/>
          <w:lang w:val="af-ZA"/>
        </w:rPr>
        <w:t>gaan o</w:t>
      </w:r>
      <w:r w:rsidRPr="00AA7AEE">
        <w:rPr>
          <w:rFonts w:asciiTheme="minorHAnsi" w:eastAsiaTheme="minorHAnsi" w:hAnsiTheme="minorHAnsi" w:cstheme="minorBidi"/>
          <w:noProof/>
          <w:lang w:val="af-ZA"/>
        </w:rPr>
        <w:t>p Dinsdag</w:t>
      </w:r>
      <w:r w:rsidR="00FB7AA1">
        <w:rPr>
          <w:rFonts w:asciiTheme="minorHAnsi" w:eastAsiaTheme="minorHAnsi" w:hAnsiTheme="minorHAnsi" w:cstheme="minorBidi"/>
          <w:noProof/>
          <w:lang w:val="af-ZA"/>
        </w:rPr>
        <w:t>,</w:t>
      </w:r>
      <w:r w:rsidRPr="00AA7AEE">
        <w:rPr>
          <w:rFonts w:asciiTheme="minorHAnsi" w:eastAsiaTheme="minorHAnsi" w:hAnsiTheme="minorHAnsi" w:cstheme="minorBidi"/>
          <w:noProof/>
          <w:lang w:val="af-ZA"/>
        </w:rPr>
        <w:t xml:space="preserve"> 8 September 2020 om 18h00 deur middel van die Zoom-videokonferensie platform </w:t>
      </w:r>
      <w:r w:rsidR="00FB7AA1">
        <w:rPr>
          <w:rFonts w:asciiTheme="minorHAnsi" w:eastAsiaTheme="minorHAnsi" w:hAnsiTheme="minorHAnsi" w:cstheme="minorBidi"/>
          <w:noProof/>
          <w:lang w:val="af-ZA"/>
        </w:rPr>
        <w:t>plaasvind</w:t>
      </w:r>
      <w:r w:rsidRPr="00AA7AEE">
        <w:rPr>
          <w:rFonts w:asciiTheme="minorHAnsi" w:eastAsiaTheme="minorHAnsi" w:hAnsiTheme="minorHAnsi" w:cstheme="minorBidi"/>
          <w:noProof/>
          <w:lang w:val="af-ZA"/>
        </w:rPr>
        <w:t>. Sou enige produsente lid van die  CGA graag wou inskakel, RSVP asseblief aan Gloria by 031-7652514 of gloria@cga.co.za. Die agenda vir die AJV is soos volg: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 xml:space="preserve">1. Verwelkoming 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2. Verskonings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3. Goedkeuring van die notule van die vorige AJV</w:t>
      </w:r>
    </w:p>
    <w:p w:rsidR="00AA7AEE" w:rsidRPr="00AA7AEE" w:rsidRDefault="00AA7AEE" w:rsidP="00FB7AA1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4. Enige</w:t>
      </w:r>
      <w:r w:rsidR="00FB7AA1">
        <w:rPr>
          <w:rFonts w:asciiTheme="minorHAnsi" w:eastAsiaTheme="minorHAnsi" w:hAnsiTheme="minorHAnsi" w:cstheme="minorBidi"/>
          <w:noProof/>
          <w:lang w:val="af-ZA"/>
        </w:rPr>
        <w:t xml:space="preserve"> sake voortspruitend </w:t>
      </w:r>
      <w:r w:rsidRPr="00AA7AEE">
        <w:rPr>
          <w:rFonts w:asciiTheme="minorHAnsi" w:eastAsiaTheme="minorHAnsi" w:hAnsiTheme="minorHAnsi" w:cstheme="minorBidi"/>
          <w:noProof/>
          <w:lang w:val="af-ZA"/>
        </w:rPr>
        <w:t>uit die vorige AJV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5. Die voorsitter se verslag vir die jaar April 2019 tot Maart 2020</w:t>
      </w:r>
    </w:p>
    <w:p w:rsidR="00AA7AEE" w:rsidRPr="00AA7AEE" w:rsidRDefault="00D9524B" w:rsidP="00080F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>
        <w:rPr>
          <w:rFonts w:asciiTheme="minorHAnsi" w:eastAsiaTheme="minorHAnsi" w:hAnsiTheme="minorHAnsi" w:cstheme="minorBidi"/>
          <w:noProof/>
          <w:lang w:val="af-ZA"/>
        </w:rPr>
        <w:t xml:space="preserve">6. </w:t>
      </w:r>
      <w:r w:rsidR="00080FEE">
        <w:rPr>
          <w:rFonts w:asciiTheme="minorHAnsi" w:eastAsiaTheme="minorHAnsi" w:hAnsiTheme="minorHAnsi" w:cstheme="minorBidi"/>
          <w:noProof/>
          <w:lang w:val="af-ZA"/>
        </w:rPr>
        <w:t>Goedkeuring van resolusies</w:t>
      </w:r>
      <w:r w:rsidR="002D442D">
        <w:rPr>
          <w:rFonts w:asciiTheme="minorHAnsi" w:eastAsiaTheme="minorHAnsi" w:hAnsiTheme="minorHAnsi" w:cstheme="minorBidi"/>
          <w:noProof/>
          <w:lang w:val="af-ZA"/>
        </w:rPr>
        <w:t xml:space="preserve"> - lede</w:t>
      </w:r>
      <w:r>
        <w:rPr>
          <w:rFonts w:asciiTheme="minorHAnsi" w:eastAsiaTheme="minorHAnsi" w:hAnsiTheme="minorHAnsi" w:cstheme="minorBidi"/>
          <w:noProof/>
          <w:lang w:val="af-ZA"/>
        </w:rPr>
        <w:t xml:space="preserve">: 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6.1 Bevestiging van die Raad soos in die aangehegte Resolusies uiteengesit.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6.2 Bevestiging van die Groepkomitees vir Finansies en Risikobeoordeling.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6.3 Aanvaarding van die finansiële state vir die tydperk April 2019 tot Maart 2020.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6.4 Aanstelling van ouditeure.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6.5 Besoldigingsvlak van ouditeure.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6.10 Goedkeuring van finansiële bystand aan verwante groepondernemings.</w:t>
      </w:r>
    </w:p>
    <w:p w:rsidR="00AA7AEE" w:rsidRPr="00AA7AEE" w:rsidRDefault="00AA7AEE" w:rsidP="00AA7AEE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7. Enige ander sake.</w:t>
      </w:r>
    </w:p>
    <w:p w:rsidR="00AA7AEE" w:rsidRPr="00AA7AEE" w:rsidRDefault="00AA7AEE" w:rsidP="00D9524B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 xml:space="preserve">Die finansiële jaarstate vir die jaar geëindig 31 Maart 2020 is onder die wagwoordbeskermde afdeling op die CGA-webwerf - </w:t>
      </w:r>
      <w:hyperlink r:id="rId8" w:history="1">
        <w:r w:rsidRPr="00AA7AEE">
          <w:rPr>
            <w:rStyle w:val="Hyperlink"/>
            <w:rFonts w:asciiTheme="minorHAnsi" w:eastAsiaTheme="minorHAnsi" w:hAnsiTheme="minorHAnsi" w:cstheme="minorBidi"/>
            <w:noProof/>
            <w:lang w:val="af-ZA"/>
          </w:rPr>
          <w:t>www.cga.co.za</w:t>
        </w:r>
      </w:hyperlink>
      <w:r w:rsidRPr="00AA7AEE">
        <w:rPr>
          <w:rFonts w:asciiTheme="minorHAnsi" w:eastAsiaTheme="minorHAnsi" w:hAnsiTheme="minorHAnsi" w:cstheme="minorBidi"/>
          <w:noProof/>
          <w:lang w:val="af-ZA"/>
        </w:rPr>
        <w:t xml:space="preserve"> – onder Finansies vanaf 31 Augustus 2020 beskikbaar. Alternatiewelik kan  die CGA-kantore by 031–765 2514 of info @ cga.co.za gekontak word </w:t>
      </w:r>
      <w:r w:rsidR="00D9524B">
        <w:rPr>
          <w:rFonts w:asciiTheme="minorHAnsi" w:eastAsiaTheme="minorHAnsi" w:hAnsiTheme="minorHAnsi" w:cstheme="minorBidi"/>
          <w:noProof/>
          <w:lang w:val="af-ZA"/>
        </w:rPr>
        <w:t xml:space="preserve">indien </w:t>
      </w:r>
      <w:r w:rsidRPr="00AA7AEE">
        <w:rPr>
          <w:rFonts w:asciiTheme="minorHAnsi" w:eastAsiaTheme="minorHAnsi" w:hAnsiTheme="minorHAnsi" w:cstheme="minorBidi"/>
          <w:noProof/>
          <w:lang w:val="af-ZA"/>
        </w:rPr>
        <w:t>u 'n harde kopie deur die pos wil ontvang.</w:t>
      </w:r>
    </w:p>
    <w:p w:rsidR="00AA7AEE" w:rsidRPr="00AA7AEE" w:rsidRDefault="00AA7AEE" w:rsidP="00FB7AA1">
      <w:pPr>
        <w:spacing w:after="0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AA7AEE">
        <w:rPr>
          <w:rFonts w:asciiTheme="minorHAnsi" w:eastAsiaTheme="minorHAnsi" w:hAnsiTheme="minorHAnsi" w:cstheme="minorBidi"/>
          <w:noProof/>
          <w:lang w:val="af-ZA"/>
        </w:rPr>
        <w:t>Let asseblief daarop dat die AGV van die ander maatskappye in die CGA-groep ook op dieselfde tyd gaan plaasvind.</w:t>
      </w:r>
    </w:p>
    <w:p w:rsidR="00D9524B" w:rsidRPr="00D9524B" w:rsidRDefault="00D9524B" w:rsidP="00D9524B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noProof/>
          <w:color w:val="2F5496" w:themeColor="accent5" w:themeShade="BF"/>
          <w:sz w:val="24"/>
          <w:szCs w:val="24"/>
          <w:u w:val="single"/>
          <w:lang w:val="af-ZA"/>
        </w:rPr>
      </w:pPr>
      <w:r w:rsidRPr="00D9524B">
        <w:rPr>
          <w:rFonts w:asciiTheme="minorHAnsi" w:eastAsia="Times New Roman" w:hAnsiTheme="minorHAnsi" w:cstheme="minorHAnsi"/>
          <w:b/>
          <w:noProof/>
          <w:color w:val="2F5496" w:themeColor="accent5" w:themeShade="BF"/>
          <w:sz w:val="24"/>
          <w:szCs w:val="24"/>
          <w:u w:val="single"/>
          <w:lang w:val="af-ZA"/>
        </w:rPr>
        <w:t xml:space="preserve">“ORANGE HEART FRUIT DRIVE” </w:t>
      </w:r>
      <w:r w:rsidRPr="00D9524B">
        <w:rPr>
          <w:rFonts w:asciiTheme="minorHAnsi" w:eastAsiaTheme="minorHAnsi" w:hAnsiTheme="minorHAnsi" w:cstheme="minorBidi"/>
          <w:b/>
          <w:noProof/>
          <w:color w:val="2F5496" w:themeColor="accent5" w:themeShade="BF"/>
          <w:sz w:val="24"/>
          <w:szCs w:val="24"/>
          <w:u w:val="single"/>
          <w:lang w:val="af-ZA"/>
        </w:rPr>
        <w:t>DONASIES</w:t>
      </w:r>
    </w:p>
    <w:p w:rsidR="00D9524B" w:rsidRPr="00D9524B" w:rsidRDefault="00D9524B" w:rsidP="002D442D">
      <w:pPr>
        <w:spacing w:after="0" w:line="240" w:lineRule="auto"/>
        <w:jc w:val="both"/>
        <w:rPr>
          <w:rFonts w:asciiTheme="minorHAnsi" w:eastAsiaTheme="minorHAnsi" w:hAnsiTheme="minorHAnsi" w:cstheme="minorBidi"/>
          <w:noProof/>
          <w:lang w:val="af-ZA"/>
        </w:rPr>
      </w:pPr>
      <w:r w:rsidRPr="00D9524B">
        <w:rPr>
          <w:rFonts w:asciiTheme="minorHAnsi" w:eastAsiaTheme="minorHAnsi" w:hAnsiTheme="minorHAnsi" w:cstheme="minorBidi"/>
          <w:noProof/>
          <w:lang w:val="af-ZA"/>
        </w:rPr>
        <w:t xml:space="preserve">Dankie aan al die produsente wat tot dusver vrugte geskenk het - bykans 1 600 ton </w:t>
      </w:r>
      <w:r w:rsidR="002D442D">
        <w:rPr>
          <w:rFonts w:asciiTheme="minorHAnsi" w:eastAsiaTheme="minorHAnsi" w:hAnsiTheme="minorHAnsi" w:cstheme="minorBidi"/>
          <w:noProof/>
          <w:lang w:val="af-ZA"/>
        </w:rPr>
        <w:t xml:space="preserve">is 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>ingesamel en versprei. Soos die seisoen sy einde nader, doen ons 'n beroep op diegene om vrugte wat hulle kan</w:t>
      </w:r>
      <w:r>
        <w:rPr>
          <w:rFonts w:asciiTheme="minorHAnsi" w:eastAsiaTheme="minorHAnsi" w:hAnsiTheme="minorHAnsi" w:cstheme="minorBidi"/>
          <w:noProof/>
          <w:lang w:val="af-ZA"/>
        </w:rPr>
        <w:t>,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 xml:space="preserve"> te skenk – hoe die vrugte lyk, is nie belangrik nie. Solank die vrugte vir menslike gebruik geskik is, sal dit baie waardeer word. Kontak Sive sive@citrusacademy.org.za of Portia portia@cga.co.za as u kan help. </w:t>
      </w:r>
      <w:r w:rsidR="002D442D">
        <w:rPr>
          <w:rFonts w:asciiTheme="minorHAnsi" w:eastAsiaTheme="minorHAnsi" w:hAnsiTheme="minorHAnsi" w:cstheme="minorBidi"/>
          <w:noProof/>
          <w:lang w:val="af-ZA"/>
        </w:rPr>
        <w:t xml:space="preserve">Ek was 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 xml:space="preserve">persoonlik betrokke by die verspreiding van vrugte, </w:t>
      </w:r>
      <w:r w:rsidR="002D442D">
        <w:rPr>
          <w:rFonts w:asciiTheme="minorHAnsi" w:eastAsiaTheme="minorHAnsi" w:hAnsiTheme="minorHAnsi" w:cstheme="minorBidi"/>
          <w:noProof/>
          <w:lang w:val="af-ZA"/>
        </w:rPr>
        <w:t xml:space="preserve">ek kan u verseker - 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 xml:space="preserve">die </w:t>
      </w:r>
      <w:r>
        <w:rPr>
          <w:rFonts w:asciiTheme="minorHAnsi" w:eastAsiaTheme="minorHAnsi" w:hAnsiTheme="minorHAnsi" w:cstheme="minorBidi"/>
          <w:noProof/>
          <w:lang w:val="af-ZA"/>
        </w:rPr>
        <w:t>b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>ehoefte</w:t>
      </w:r>
      <w:r w:rsidR="002D442D">
        <w:rPr>
          <w:rFonts w:asciiTheme="minorHAnsi" w:eastAsiaTheme="minorHAnsi" w:hAnsiTheme="minorHAnsi" w:cstheme="minorBidi"/>
          <w:noProof/>
          <w:lang w:val="af-ZA"/>
        </w:rPr>
        <w:t xml:space="preserve"> is</w:t>
      </w:r>
      <w:r w:rsidRPr="00D9524B">
        <w:rPr>
          <w:rFonts w:asciiTheme="minorHAnsi" w:eastAsiaTheme="minorHAnsi" w:hAnsiTheme="minorHAnsi" w:cstheme="minorBidi"/>
          <w:noProof/>
          <w:lang w:val="af-ZA"/>
        </w:rPr>
        <w:t xml:space="preserve"> verbysterend.</w:t>
      </w:r>
    </w:p>
    <w:p w:rsidR="008B21BA" w:rsidRPr="00AA7AEE" w:rsidRDefault="00D9524B" w:rsidP="00D9524B">
      <w:pPr>
        <w:spacing w:after="0"/>
        <w:rPr>
          <w:rFonts w:asciiTheme="minorHAnsi" w:eastAsia="Times New Roman" w:hAnsiTheme="minorHAnsi" w:cstheme="minorHAnsi"/>
          <w:b/>
          <w:noProof/>
          <w:color w:val="2F5496" w:themeColor="accent5" w:themeShade="BF"/>
          <w:sz w:val="24"/>
          <w:szCs w:val="24"/>
          <w:u w:val="single"/>
          <w:lang w:val="af-ZA"/>
        </w:rPr>
      </w:pPr>
      <w:r>
        <w:rPr>
          <w:rFonts w:asciiTheme="minorHAnsi" w:eastAsia="Times New Roman" w:hAnsiTheme="minorHAnsi" w:cstheme="minorHAnsi"/>
          <w:b/>
          <w:noProof/>
          <w:color w:val="2F5496" w:themeColor="accent5" w:themeShade="BF"/>
          <w:sz w:val="24"/>
          <w:szCs w:val="24"/>
          <w:u w:val="single"/>
          <w:lang w:val="af-ZA"/>
        </w:rPr>
        <w:t>GEPAK EN VERSKEEP</w:t>
      </w:r>
    </w:p>
    <w:tbl>
      <w:tblPr>
        <w:tblW w:w="1076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793"/>
        <w:gridCol w:w="839"/>
        <w:gridCol w:w="920"/>
        <w:gridCol w:w="901"/>
        <w:gridCol w:w="1003"/>
        <w:gridCol w:w="982"/>
        <w:gridCol w:w="1295"/>
        <w:gridCol w:w="1363"/>
        <w:gridCol w:w="1669"/>
      </w:tblGrid>
      <w:tr w:rsidR="000160D8" w:rsidRPr="00AA7AEE" w:rsidTr="00D9524B">
        <w:trPr>
          <w:trHeight w:val="4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AA7AEE" w:rsidRDefault="000160D8" w:rsidP="00D9524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iljoen </w:t>
            </w:r>
            <w:r w:rsidR="00DC1355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15 Kg 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Kartonne tot </w:t>
            </w:r>
            <w:r w:rsidR="00DC1355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i</w:t>
            </w:r>
            <w:r w:rsidR="00DC1355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nd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</w:t>
            </w:r>
            <w:r w:rsidR="00DC1355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Week 32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Nuutste Voorspelling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D952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al 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AA7AEE" w:rsidRDefault="00D9524B" w:rsidP="00D95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BRON</w:t>
            </w:r>
            <w:r w:rsidR="000160D8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: PPECB/AgriHub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Pomelo’s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0160D8" w:rsidP="00DB69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</w:t>
            </w:r>
            <w:r w:rsidR="00DB6977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7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</w:t>
            </w:r>
            <w:r w:rsidR="00DB6977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.3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621064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14.5</w:t>
            </w:r>
            <w:r w:rsidR="000160D8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AA7AEE" w:rsidRDefault="00182FCE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13.9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D83C0E" w:rsidP="008A05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</w:t>
            </w:r>
            <w:r w:rsidR="008A0590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6</w:t>
            </w:r>
            <w:r w:rsidR="000160D8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16.7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15.1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16.1 m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AA7AEE" w:rsidRDefault="000160D8" w:rsidP="00D9524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agte Sitrus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13.6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.3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19.8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12.5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16.8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23.3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D83C0E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23.5</w:t>
            </w:r>
            <w:r w:rsidR="000160D8"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18.3 m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AA7AEE" w:rsidRDefault="00D9524B" w:rsidP="00D9524B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Suurlemoene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17.3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19.9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182FCE" w:rsidP="00841AF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</w:t>
            </w:r>
            <w:r w:rsidR="00841AF6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6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AA7AEE" w:rsidRDefault="00182FCE" w:rsidP="008A05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</w:t>
            </w:r>
            <w:r w:rsidR="008A0590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6.1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182FCE" w:rsidP="008A059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</w:t>
            </w:r>
            <w:r w:rsidR="008A0590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1.3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26.4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FF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26.7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22.1 m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AA7AEE" w:rsidRDefault="00D9524B" w:rsidP="00612E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Naw</w:t>
            </w:r>
            <w:r w:rsidR="000160D8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24.8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AA7AEE" w:rsidRDefault="00182FCE" w:rsidP="00841AF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</w:t>
            </w:r>
            <w:r w:rsidR="00841AF6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.3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182FCE" w:rsidP="00841AF6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</w:t>
            </w:r>
            <w:r w:rsidR="00841AF6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</w:t>
            </w:r>
            <w:r w:rsidR="00841AF6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AA7AEE" w:rsidRDefault="00182FCE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</w:t>
            </w:r>
            <w:r w:rsidR="008A0590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7.5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182FCE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19</w:t>
            </w:r>
            <w:r w:rsidR="008A0590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.8</w:t>
            </w: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26.5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542864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val="af-ZA" w:eastAsia="en-ZA"/>
              </w:rPr>
              <w:t>25.3</w:t>
            </w:r>
            <w:r w:rsidR="000160D8" w:rsidRPr="00AA7AE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24.3 m</w:t>
            </w:r>
          </w:p>
        </w:tc>
      </w:tr>
      <w:tr w:rsidR="000160D8" w:rsidRPr="00AA7AEE" w:rsidTr="00D9524B">
        <w:trPr>
          <w:trHeight w:val="2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Valencia</w:t>
            </w:r>
            <w:r w:rsidR="00D9524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22.8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21.9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30.5</w:t>
            </w:r>
            <w:r w:rsidR="00621064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</w:t>
            </w:r>
            <w:r w:rsidR="00715677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18.3</w:t>
            </w:r>
            <w:r w:rsidR="00182FCE"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50.4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D83C0E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48.7</w:t>
            </w:r>
            <w:r w:rsidR="000160D8"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46.8 m</w:t>
            </w:r>
          </w:p>
        </w:tc>
      </w:tr>
      <w:tr w:rsidR="000160D8" w:rsidRPr="00AA7AEE" w:rsidTr="00D9524B">
        <w:trPr>
          <w:trHeight w:val="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</w:t>
            </w:r>
            <w:r w:rsidR="00D9524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841AF6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97.2</w:t>
            </w:r>
            <w:r w:rsidR="00E76374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AA7AEE" w:rsidRDefault="005E5813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94.7</w:t>
            </w:r>
            <w:r w:rsidR="00E76374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2F11FF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115</w:t>
            </w:r>
            <w:r w:rsidR="00E76374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74</w:t>
            </w:r>
            <w:r w:rsidR="00E76374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8A0590" w:rsidP="00612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 89.8</w:t>
            </w:r>
            <w:r w:rsidR="00D83C0E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</w:t>
            </w:r>
            <w:r w:rsidR="00E76374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542864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139.3</w:t>
            </w:r>
            <w:r w:rsidR="000160D8"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AA7AEE" w:rsidRDefault="000160D8" w:rsidP="00612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AA7AEE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0160D8" w:rsidRPr="00AA7AEE" w:rsidRDefault="000160D8" w:rsidP="00592199">
      <w:pPr>
        <w:spacing w:after="0"/>
        <w:rPr>
          <w:rFonts w:ascii="Arial" w:eastAsia="Times New Roman" w:hAnsi="Arial" w:cs="Arial"/>
          <w:b/>
          <w:noProof/>
          <w:color w:val="2F5496" w:themeColor="accent5" w:themeShade="BF"/>
          <w:sz w:val="20"/>
          <w:szCs w:val="20"/>
          <w:u w:val="single"/>
          <w:lang w:val="af-ZA"/>
        </w:rPr>
      </w:pPr>
    </w:p>
    <w:sectPr w:rsidR="000160D8" w:rsidRPr="00AA7AEE" w:rsidSect="005859D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8C" w:rsidRDefault="0016258C" w:rsidP="00595E08">
      <w:pPr>
        <w:spacing w:after="0" w:line="240" w:lineRule="auto"/>
      </w:pPr>
      <w:r>
        <w:separator/>
      </w:r>
    </w:p>
  </w:endnote>
  <w:endnote w:type="continuationSeparator" w:id="0">
    <w:p w:rsidR="0016258C" w:rsidRDefault="0016258C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4B" w:rsidRPr="006F7388" w:rsidRDefault="00D9524B" w:rsidP="00D9524B">
    <w:pPr>
      <w:pStyle w:val="Footer"/>
      <w:jc w:val="center"/>
      <w:rPr>
        <w:rFonts w:asciiTheme="minorHAnsi" w:eastAsia="Times New Roman" w:hAnsiTheme="minorHAnsi" w:cstheme="minorHAnsi"/>
        <w:sz w:val="20"/>
        <w:szCs w:val="20"/>
        <w:lang w:val="en-US"/>
      </w:rPr>
    </w:pPr>
    <w:r w:rsidRPr="006F7388">
      <w:rPr>
        <w:rFonts w:asciiTheme="minorBidi" w:hAnsiTheme="minorBidi" w:cstheme="minorBidi"/>
        <w:b/>
        <w:bCs/>
        <w:color w:val="FF0066"/>
        <w:sz w:val="16"/>
        <w:szCs w:val="16"/>
      </w:rPr>
      <w:t>CGA GROEP MAATSKAPPYE (CRI, RIVIER BIOSCIENCE, XSIT, CGA CULTIVAR COMPANY,</w:t>
    </w:r>
    <w:r w:rsidRPr="006F7388">
      <w:rPr>
        <w:rFonts w:asciiTheme="minorBidi" w:hAnsiTheme="minorBidi" w:cstheme="minorBidi"/>
        <w:b/>
        <w:color w:val="FF0066"/>
        <w:sz w:val="16"/>
        <w:szCs w:val="16"/>
      </w:rPr>
      <w:t xml:space="preserve"> CGA GROWER DEVELOPMENT COMPANY &amp; CITRUS ACADEMY</w:t>
    </w:r>
    <w:r w:rsidRPr="006F7388">
      <w:rPr>
        <w:rFonts w:asciiTheme="minorBidi" w:hAnsiTheme="minorBidi" w:cstheme="minorBidi"/>
        <w:b/>
        <w:bCs/>
        <w:color w:val="FF0066"/>
        <w:sz w:val="16"/>
        <w:szCs w:val="16"/>
      </w:rPr>
      <w:t>) WORD DEUR SUIDER-AFRIKA SE SITRUSPRODUSENTE BEFONDS</w:t>
    </w:r>
  </w:p>
  <w:p w:rsidR="00D9524B" w:rsidRDefault="00D9524B" w:rsidP="00D9524B">
    <w:pPr>
      <w:pStyle w:val="Footer"/>
    </w:pPr>
  </w:p>
  <w:p w:rsidR="00595E08" w:rsidRPr="00851DD1" w:rsidRDefault="00595E08" w:rsidP="00851DD1">
    <w:pPr>
      <w:pStyle w:val="PlainText"/>
      <w:jc w:val="center"/>
      <w:rPr>
        <w:b/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8C" w:rsidRDefault="0016258C" w:rsidP="00595E08">
      <w:pPr>
        <w:spacing w:after="0" w:line="240" w:lineRule="auto"/>
      </w:pPr>
      <w:r>
        <w:separator/>
      </w:r>
    </w:p>
  </w:footnote>
  <w:footnote w:type="continuationSeparator" w:id="0">
    <w:p w:rsidR="0016258C" w:rsidRDefault="0016258C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0F55"/>
    <w:rsid w:val="00012ACE"/>
    <w:rsid w:val="000160D8"/>
    <w:rsid w:val="00016153"/>
    <w:rsid w:val="00016FBA"/>
    <w:rsid w:val="00031C21"/>
    <w:rsid w:val="00040706"/>
    <w:rsid w:val="00045FE2"/>
    <w:rsid w:val="00047EA1"/>
    <w:rsid w:val="000503D8"/>
    <w:rsid w:val="00051AA5"/>
    <w:rsid w:val="00070D40"/>
    <w:rsid w:val="00071AF5"/>
    <w:rsid w:val="00080FEE"/>
    <w:rsid w:val="0008376F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629E"/>
    <w:rsid w:val="000D7425"/>
    <w:rsid w:val="000E00B2"/>
    <w:rsid w:val="000E541C"/>
    <w:rsid w:val="000F059E"/>
    <w:rsid w:val="000F28FF"/>
    <w:rsid w:val="000F5B14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258C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2FCE"/>
    <w:rsid w:val="00183BBB"/>
    <w:rsid w:val="00185357"/>
    <w:rsid w:val="00190EE1"/>
    <w:rsid w:val="001A29BD"/>
    <w:rsid w:val="001B1783"/>
    <w:rsid w:val="001B203D"/>
    <w:rsid w:val="001B3B4C"/>
    <w:rsid w:val="001C679B"/>
    <w:rsid w:val="001D36FE"/>
    <w:rsid w:val="001D573C"/>
    <w:rsid w:val="001D69A2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2F19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442D"/>
    <w:rsid w:val="002D7406"/>
    <w:rsid w:val="002E1866"/>
    <w:rsid w:val="002F0208"/>
    <w:rsid w:val="002F11FF"/>
    <w:rsid w:val="002F2F8A"/>
    <w:rsid w:val="002F4C60"/>
    <w:rsid w:val="002F5CD3"/>
    <w:rsid w:val="0030169A"/>
    <w:rsid w:val="00313CB1"/>
    <w:rsid w:val="00325D4E"/>
    <w:rsid w:val="00327DD9"/>
    <w:rsid w:val="00337B83"/>
    <w:rsid w:val="003419E0"/>
    <w:rsid w:val="003474D9"/>
    <w:rsid w:val="00352FAF"/>
    <w:rsid w:val="00361403"/>
    <w:rsid w:val="003624E4"/>
    <w:rsid w:val="00365139"/>
    <w:rsid w:val="00376FDD"/>
    <w:rsid w:val="00391BCA"/>
    <w:rsid w:val="003959C7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2F05"/>
    <w:rsid w:val="003E72E3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C29DE"/>
    <w:rsid w:val="004C529E"/>
    <w:rsid w:val="004C73F2"/>
    <w:rsid w:val="004D3ECA"/>
    <w:rsid w:val="004E0F63"/>
    <w:rsid w:val="004E3361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EB1"/>
    <w:rsid w:val="00542864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D2FE9"/>
    <w:rsid w:val="005E05EF"/>
    <w:rsid w:val="005E29B8"/>
    <w:rsid w:val="005E5813"/>
    <w:rsid w:val="005E62DC"/>
    <w:rsid w:val="005F2989"/>
    <w:rsid w:val="005F4137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54FA"/>
    <w:rsid w:val="006302CB"/>
    <w:rsid w:val="00633A15"/>
    <w:rsid w:val="0063644A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E5AB0"/>
    <w:rsid w:val="006F43EB"/>
    <w:rsid w:val="00705032"/>
    <w:rsid w:val="00705569"/>
    <w:rsid w:val="007117F8"/>
    <w:rsid w:val="00715677"/>
    <w:rsid w:val="007264AE"/>
    <w:rsid w:val="007306EF"/>
    <w:rsid w:val="00731F8B"/>
    <w:rsid w:val="00732CB3"/>
    <w:rsid w:val="007443C4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830CC"/>
    <w:rsid w:val="00792723"/>
    <w:rsid w:val="007958FA"/>
    <w:rsid w:val="00795921"/>
    <w:rsid w:val="007A07FA"/>
    <w:rsid w:val="007A36CA"/>
    <w:rsid w:val="007A4C30"/>
    <w:rsid w:val="007A5391"/>
    <w:rsid w:val="007A6F34"/>
    <w:rsid w:val="007D4D85"/>
    <w:rsid w:val="007D4E14"/>
    <w:rsid w:val="007E2048"/>
    <w:rsid w:val="007E360C"/>
    <w:rsid w:val="007E6B47"/>
    <w:rsid w:val="007E75E8"/>
    <w:rsid w:val="007F2B55"/>
    <w:rsid w:val="0080658C"/>
    <w:rsid w:val="00812078"/>
    <w:rsid w:val="0081352C"/>
    <w:rsid w:val="00823F18"/>
    <w:rsid w:val="00830C8C"/>
    <w:rsid w:val="00836320"/>
    <w:rsid w:val="00841AF6"/>
    <w:rsid w:val="008421EA"/>
    <w:rsid w:val="00843CDE"/>
    <w:rsid w:val="008441E2"/>
    <w:rsid w:val="0085133F"/>
    <w:rsid w:val="00851DD1"/>
    <w:rsid w:val="00852AAD"/>
    <w:rsid w:val="00853DBC"/>
    <w:rsid w:val="0085492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A53"/>
    <w:rsid w:val="008E1FC8"/>
    <w:rsid w:val="008F2289"/>
    <w:rsid w:val="00912266"/>
    <w:rsid w:val="009206C6"/>
    <w:rsid w:val="0092158A"/>
    <w:rsid w:val="0092189B"/>
    <w:rsid w:val="00925FEC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D0F"/>
    <w:rsid w:val="009F647B"/>
    <w:rsid w:val="00A03E2F"/>
    <w:rsid w:val="00A066BE"/>
    <w:rsid w:val="00A118E0"/>
    <w:rsid w:val="00A20F03"/>
    <w:rsid w:val="00A21A7A"/>
    <w:rsid w:val="00A24A2F"/>
    <w:rsid w:val="00A31AD6"/>
    <w:rsid w:val="00A320B1"/>
    <w:rsid w:val="00A3561C"/>
    <w:rsid w:val="00A40974"/>
    <w:rsid w:val="00A4713A"/>
    <w:rsid w:val="00A508B7"/>
    <w:rsid w:val="00A54595"/>
    <w:rsid w:val="00A62100"/>
    <w:rsid w:val="00A7405F"/>
    <w:rsid w:val="00A751D8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51FF"/>
    <w:rsid w:val="00AA5814"/>
    <w:rsid w:val="00AA7AEE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D7598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65EBE"/>
    <w:rsid w:val="00B673C4"/>
    <w:rsid w:val="00B73095"/>
    <w:rsid w:val="00B80E64"/>
    <w:rsid w:val="00B84D8D"/>
    <w:rsid w:val="00B86765"/>
    <w:rsid w:val="00B916DC"/>
    <w:rsid w:val="00B955A9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54778"/>
    <w:rsid w:val="00C62C71"/>
    <w:rsid w:val="00C72FA6"/>
    <w:rsid w:val="00C81584"/>
    <w:rsid w:val="00C83945"/>
    <w:rsid w:val="00C86158"/>
    <w:rsid w:val="00C878E2"/>
    <w:rsid w:val="00C90134"/>
    <w:rsid w:val="00C9171B"/>
    <w:rsid w:val="00C92E66"/>
    <w:rsid w:val="00CA2B0B"/>
    <w:rsid w:val="00CA405A"/>
    <w:rsid w:val="00CA6ECC"/>
    <w:rsid w:val="00CB303A"/>
    <w:rsid w:val="00CC000B"/>
    <w:rsid w:val="00CD4A22"/>
    <w:rsid w:val="00CE71F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F46"/>
    <w:rsid w:val="00D66490"/>
    <w:rsid w:val="00D67D4B"/>
    <w:rsid w:val="00D81CCB"/>
    <w:rsid w:val="00D83C0E"/>
    <w:rsid w:val="00D84A21"/>
    <w:rsid w:val="00D85E54"/>
    <w:rsid w:val="00D875E6"/>
    <w:rsid w:val="00D94669"/>
    <w:rsid w:val="00D94A8C"/>
    <w:rsid w:val="00D9524B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31082"/>
    <w:rsid w:val="00E3323F"/>
    <w:rsid w:val="00E40090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4A72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605AB"/>
    <w:rsid w:val="00F6145F"/>
    <w:rsid w:val="00F63CD7"/>
    <w:rsid w:val="00F6437C"/>
    <w:rsid w:val="00F679DE"/>
    <w:rsid w:val="00F80522"/>
    <w:rsid w:val="00F82824"/>
    <w:rsid w:val="00F82A72"/>
    <w:rsid w:val="00F867C4"/>
    <w:rsid w:val="00F86B24"/>
    <w:rsid w:val="00FA06B9"/>
    <w:rsid w:val="00FA1295"/>
    <w:rsid w:val="00FA1DC3"/>
    <w:rsid w:val="00FA3EDC"/>
    <w:rsid w:val="00FA6F1F"/>
    <w:rsid w:val="00FA7DB0"/>
    <w:rsid w:val="00FA7F9A"/>
    <w:rsid w:val="00FB3EF7"/>
    <w:rsid w:val="00FB792D"/>
    <w:rsid w:val="00FB7AA1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2020-06-05T10:20:00Z</cp:lastPrinted>
  <dcterms:created xsi:type="dcterms:W3CDTF">2020-08-17T05:21:00Z</dcterms:created>
  <dcterms:modified xsi:type="dcterms:W3CDTF">2020-08-17T05:21:00Z</dcterms:modified>
</cp:coreProperties>
</file>