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490CA8" w:rsidRDefault="005859D8" w:rsidP="00141AC2">
      <w:pPr>
        <w:spacing w:after="0" w:line="240" w:lineRule="auto"/>
        <w:ind w:right="113"/>
        <w:rPr>
          <w:rFonts w:ascii="Comic Sans MS" w:hAnsi="Comic Sans MS"/>
          <w:b/>
          <w:i/>
          <w:sz w:val="40"/>
          <w:szCs w:val="40"/>
        </w:rPr>
      </w:pPr>
      <w:bookmarkStart w:id="0" w:name="_GoBack"/>
      <w:bookmarkEnd w:id="0"/>
      <w:r>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AC2">
        <w:rPr>
          <w:rFonts w:ascii="Comic Sans MS" w:hAnsi="Comic Sans MS"/>
          <w:b/>
          <w:i/>
          <w:sz w:val="40"/>
          <w:szCs w:val="40"/>
        </w:rPr>
        <w:t xml:space="preserve">UIT DIE PEN VAN DIE </w:t>
      </w:r>
      <w:r w:rsidRPr="00490CA8">
        <w:rPr>
          <w:rFonts w:ascii="Comic Sans MS" w:hAnsi="Comic Sans MS"/>
          <w:b/>
          <w:i/>
          <w:sz w:val="40"/>
          <w:szCs w:val="40"/>
        </w:rPr>
        <w:t>CEO (</w:t>
      </w:r>
      <w:r w:rsidR="002D7406">
        <w:rPr>
          <w:rFonts w:ascii="Comic Sans MS" w:hAnsi="Comic Sans MS"/>
          <w:b/>
          <w:i/>
          <w:sz w:val="40"/>
          <w:szCs w:val="40"/>
        </w:rPr>
        <w:t>24</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141AC2" w:rsidRDefault="005859D8" w:rsidP="00141AC2">
      <w:pPr>
        <w:spacing w:after="0" w:line="240" w:lineRule="auto"/>
        <w:ind w:right="113"/>
        <w:rPr>
          <w:rFonts w:ascii="Comic Sans MS" w:hAnsi="Comic Sans MS"/>
          <w:b/>
          <w:noProof/>
          <w:color w:val="00B050"/>
          <w:sz w:val="21"/>
          <w:szCs w:val="21"/>
          <w:lang w:val="af-ZA"/>
        </w:rPr>
      </w:pPr>
      <w:r w:rsidRPr="00141AC2">
        <w:rPr>
          <w:rFonts w:ascii="Comic Sans MS" w:hAnsi="Comic Sans MS"/>
          <w:b/>
          <w:noProof/>
          <w:color w:val="00B050"/>
          <w:sz w:val="21"/>
          <w:szCs w:val="21"/>
          <w:lang w:val="af-ZA"/>
        </w:rPr>
        <w:t>(</w:t>
      </w:r>
      <w:r w:rsidR="00141AC2" w:rsidRPr="00141AC2">
        <w:rPr>
          <w:rFonts w:ascii="Comic Sans MS" w:hAnsi="Comic Sans MS"/>
          <w:b/>
          <w:noProof/>
          <w:color w:val="00B050"/>
          <w:sz w:val="21"/>
          <w:szCs w:val="21"/>
          <w:lang w:val="af-ZA"/>
        </w:rPr>
        <w:t>Volg my op T</w:t>
      </w:r>
      <w:r w:rsidRPr="00141AC2">
        <w:rPr>
          <w:rFonts w:ascii="Comic Sans MS" w:hAnsi="Comic Sans MS"/>
          <w:b/>
          <w:noProof/>
          <w:color w:val="00B050"/>
          <w:sz w:val="21"/>
          <w:szCs w:val="21"/>
          <w:lang w:val="af-ZA"/>
        </w:rPr>
        <w:t>witter justchad_cga)</w:t>
      </w:r>
    </w:p>
    <w:p w:rsidR="00361403" w:rsidRPr="00141AC2" w:rsidRDefault="00CC000B" w:rsidP="00141AC2">
      <w:pPr>
        <w:rPr>
          <w:rFonts w:ascii="Comic Sans MS" w:hAnsi="Comic Sans MS"/>
          <w:i/>
          <w:noProof/>
          <w:sz w:val="21"/>
          <w:szCs w:val="21"/>
          <w:lang w:val="af-ZA"/>
        </w:rPr>
      </w:pPr>
      <w:r w:rsidRPr="00141AC2">
        <w:rPr>
          <w:rFonts w:ascii="Comic Sans MS" w:hAnsi="Comic Sans MS"/>
          <w:i/>
          <w:noProof/>
          <w:sz w:val="21"/>
          <w:szCs w:val="21"/>
          <w:lang w:val="af-ZA"/>
        </w:rPr>
        <w:t xml:space="preserve">Justin Chadwick </w:t>
      </w:r>
      <w:r w:rsidR="00B1459D" w:rsidRPr="00141AC2">
        <w:rPr>
          <w:rFonts w:ascii="Comic Sans MS" w:hAnsi="Comic Sans MS"/>
          <w:i/>
          <w:noProof/>
          <w:sz w:val="21"/>
          <w:szCs w:val="21"/>
          <w:lang w:val="af-ZA"/>
        </w:rPr>
        <w:t>3 Jul</w:t>
      </w:r>
      <w:r w:rsidR="00141AC2">
        <w:rPr>
          <w:rFonts w:ascii="Comic Sans MS" w:hAnsi="Comic Sans MS"/>
          <w:i/>
          <w:noProof/>
          <w:sz w:val="21"/>
          <w:szCs w:val="21"/>
          <w:lang w:val="af-ZA"/>
        </w:rPr>
        <w:t>ie</w:t>
      </w:r>
      <w:r w:rsidR="00CE71FD" w:rsidRPr="00141AC2">
        <w:rPr>
          <w:rFonts w:ascii="Comic Sans MS" w:hAnsi="Comic Sans MS"/>
          <w:i/>
          <w:noProof/>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AA5814" w:rsidTr="00ED209B">
        <w:trPr>
          <w:trHeight w:val="555"/>
          <w:tblCellSpacing w:w="0" w:type="dxa"/>
        </w:trPr>
        <w:tc>
          <w:tcPr>
            <w:tcW w:w="10824" w:type="dxa"/>
            <w:vAlign w:val="center"/>
          </w:tcPr>
          <w:p w:rsidR="00BA5564" w:rsidRPr="00AA5814" w:rsidRDefault="00012ACE" w:rsidP="00BE641A">
            <w:pPr>
              <w:pStyle w:val="Default"/>
              <w:rPr>
                <w:rFonts w:asciiTheme="minorHAnsi" w:hAnsiTheme="minorHAnsi" w:cstheme="minorHAnsi"/>
                <w:b/>
                <w:i/>
                <w:sz w:val="21"/>
                <w:szCs w:val="21"/>
                <w:lang w:val="en-US"/>
              </w:rPr>
            </w:pPr>
            <w:r w:rsidRPr="00AA5814">
              <w:rPr>
                <w:rFonts w:asciiTheme="minorHAnsi" w:hAnsiTheme="minorHAnsi" w:cstheme="minorHAnsi"/>
                <w:b/>
                <w:i/>
                <w:sz w:val="21"/>
                <w:szCs w:val="21"/>
                <w:lang w:val="en-US"/>
              </w:rPr>
              <w:t>“</w:t>
            </w:r>
            <w:r w:rsidR="00B1459D" w:rsidRPr="00AA5814">
              <w:rPr>
                <w:rFonts w:asciiTheme="minorHAnsi" w:hAnsiTheme="minorHAnsi" w:cstheme="minorHAnsi"/>
                <w:b/>
                <w:i/>
                <w:sz w:val="21"/>
                <w:szCs w:val="21"/>
                <w:lang w:val="en-US"/>
              </w:rPr>
              <w:t>A ship is always safe at shore but that is not what it was built for” Albert Einstein</w:t>
            </w:r>
          </w:p>
          <w:p w:rsidR="00012ACE" w:rsidRPr="00AA5814" w:rsidRDefault="00012ACE" w:rsidP="00BE641A">
            <w:pPr>
              <w:pStyle w:val="Default"/>
              <w:rPr>
                <w:rFonts w:asciiTheme="minorHAnsi" w:hAnsiTheme="minorHAnsi" w:cstheme="minorHAnsi"/>
                <w:b/>
                <w:i/>
                <w:sz w:val="21"/>
                <w:szCs w:val="21"/>
                <w:lang w:val="en-US"/>
              </w:rPr>
            </w:pPr>
          </w:p>
        </w:tc>
      </w:tr>
    </w:tbl>
    <w:p w:rsidR="00141AC2" w:rsidRPr="00141AC2" w:rsidRDefault="00141AC2" w:rsidP="00D669D6">
      <w:pPr>
        <w:spacing w:after="0"/>
        <w:jc w:val="both"/>
        <w:rPr>
          <w:b/>
          <w:bCs/>
          <w:noProof/>
          <w:color w:val="2F5496" w:themeColor="accent5" w:themeShade="BF"/>
          <w:sz w:val="21"/>
          <w:szCs w:val="21"/>
          <w:u w:val="single"/>
          <w:lang w:val="af-ZA"/>
        </w:rPr>
      </w:pPr>
      <w:r w:rsidRPr="00141AC2">
        <w:rPr>
          <w:b/>
          <w:bCs/>
          <w:noProof/>
          <w:color w:val="2F5496" w:themeColor="accent5" w:themeShade="BF"/>
          <w:sz w:val="21"/>
          <w:szCs w:val="21"/>
          <w:u w:val="single"/>
          <w:lang w:val="af-ZA"/>
        </w:rPr>
        <w:t>CGA VER</w:t>
      </w:r>
      <w:r>
        <w:rPr>
          <w:b/>
          <w:bCs/>
          <w:noProof/>
          <w:color w:val="2F5496" w:themeColor="accent5" w:themeShade="BF"/>
          <w:sz w:val="21"/>
          <w:szCs w:val="21"/>
          <w:u w:val="single"/>
          <w:lang w:val="af-ZA"/>
        </w:rPr>
        <w:t xml:space="preserve">GROOT </w:t>
      </w:r>
      <w:r w:rsidRPr="00141AC2">
        <w:rPr>
          <w:b/>
          <w:bCs/>
          <w:noProof/>
          <w:color w:val="2F5496" w:themeColor="accent5" w:themeShade="BF"/>
          <w:sz w:val="21"/>
          <w:szCs w:val="21"/>
          <w:u w:val="single"/>
          <w:lang w:val="af-ZA"/>
        </w:rPr>
        <w:t>SY LEIERSKAP</w:t>
      </w:r>
      <w:r w:rsidR="00D669D6">
        <w:rPr>
          <w:b/>
          <w:bCs/>
          <w:noProof/>
          <w:color w:val="2F5496" w:themeColor="accent5" w:themeShade="BF"/>
          <w:sz w:val="21"/>
          <w:szCs w:val="21"/>
          <w:u w:val="single"/>
          <w:lang w:val="af-ZA"/>
        </w:rPr>
        <w:t>S</w:t>
      </w:r>
      <w:r w:rsidRPr="00141AC2">
        <w:rPr>
          <w:b/>
          <w:bCs/>
          <w:noProof/>
          <w:color w:val="2F5496" w:themeColor="accent5" w:themeShade="BF"/>
          <w:sz w:val="21"/>
          <w:szCs w:val="21"/>
          <w:u w:val="single"/>
          <w:lang w:val="af-ZA"/>
        </w:rPr>
        <w:t>GROEP</w:t>
      </w:r>
    </w:p>
    <w:p w:rsidR="00141AC2" w:rsidRDefault="00141AC2" w:rsidP="00D669D6">
      <w:pPr>
        <w:spacing w:after="0"/>
        <w:jc w:val="both"/>
        <w:rPr>
          <w:noProof/>
          <w:sz w:val="21"/>
          <w:szCs w:val="21"/>
          <w:lang w:val="af-ZA"/>
        </w:rPr>
      </w:pPr>
      <w:r w:rsidRPr="00141AC2">
        <w:rPr>
          <w:noProof/>
          <w:sz w:val="21"/>
          <w:szCs w:val="21"/>
          <w:lang w:val="af-ZA"/>
        </w:rPr>
        <w:t>In die eerste week van Junie het die CGA se Raad  'n virtuele raadsvergadering gehou. Op hierdie vergadering is besluit om die Uitvoerende Komitee tot ses te vergroot. Piet Engelbrecht (Senwes) sluit by Cornel van der Merwe (voorsitter), Ben Vorster (ondervoorsitter), Hannes de Waal (ondervoorsitter), George Hall en Gerrit va</w:t>
      </w:r>
      <w:r w:rsidR="00D669D6">
        <w:rPr>
          <w:noProof/>
          <w:sz w:val="21"/>
          <w:szCs w:val="21"/>
          <w:lang w:val="af-ZA"/>
        </w:rPr>
        <w:t>n der Merwe op die Uitvoerende Komitee van die CGA aan.</w:t>
      </w:r>
    </w:p>
    <w:p w:rsidR="00141AC2" w:rsidRPr="00141AC2" w:rsidRDefault="00141AC2" w:rsidP="00141AC2">
      <w:pPr>
        <w:spacing w:after="0" w:line="240" w:lineRule="auto"/>
        <w:jc w:val="both"/>
        <w:rPr>
          <w:rFonts w:asciiTheme="minorHAnsi" w:eastAsiaTheme="minorHAnsi" w:hAnsiTheme="minorHAnsi" w:cstheme="minorBidi"/>
          <w:b/>
          <w:bCs/>
          <w:noProof/>
          <w:color w:val="2F5496" w:themeColor="accent5" w:themeShade="BF"/>
          <w:u w:val="single"/>
          <w:lang w:val="af-ZA"/>
        </w:rPr>
      </w:pPr>
      <w:r w:rsidRPr="00141AC2">
        <w:rPr>
          <w:rFonts w:asciiTheme="minorHAnsi" w:eastAsiaTheme="minorHAnsi" w:hAnsiTheme="minorHAnsi" w:cstheme="minorBidi"/>
          <w:b/>
          <w:bCs/>
          <w:noProof/>
          <w:color w:val="2F5496" w:themeColor="accent5" w:themeShade="BF"/>
          <w:u w:val="single"/>
          <w:lang w:val="af-ZA"/>
        </w:rPr>
        <w:t>DONASIES</w:t>
      </w:r>
    </w:p>
    <w:p w:rsidR="00141AC2" w:rsidRPr="00141AC2" w:rsidRDefault="00141AC2" w:rsidP="00141AC2">
      <w:pPr>
        <w:spacing w:after="0" w:line="240" w:lineRule="auto"/>
        <w:jc w:val="both"/>
        <w:rPr>
          <w:rFonts w:asciiTheme="minorHAnsi" w:eastAsiaTheme="minorHAnsi" w:hAnsiTheme="minorHAnsi" w:cstheme="minorBidi"/>
          <w:noProof/>
          <w:lang w:val="af-ZA"/>
        </w:rPr>
      </w:pPr>
      <w:r w:rsidRPr="00141AC2">
        <w:rPr>
          <w:rFonts w:asciiTheme="minorHAnsi" w:eastAsiaTheme="minorHAnsi" w:hAnsiTheme="minorHAnsi" w:cstheme="minorBidi"/>
          <w:noProof/>
          <w:lang w:val="af-ZA"/>
        </w:rPr>
        <w:t>Tot op datum het sitrusprodusente meer as 1 400 ton aan behoeftige gemeenskappe regoor die land geskenk, met beloftes van nog meer wat gaan kom. Die foto's, video's en verhale verskyn weekliks - en die dankbaarheid van behoeftige gesinne is tasbaar. Welgedaan aan almal wat donasies gegee het - julle is spesiale mense. As jy deel van die aksie wil wees, kontak Sive (sive@citrusacademy.co.za) of Portia (portia@cga.co.za); of bel my.</w:t>
      </w:r>
    </w:p>
    <w:p w:rsidR="008E1C94" w:rsidRPr="008E1C94" w:rsidRDefault="008E1C94" w:rsidP="008E1C94">
      <w:pPr>
        <w:spacing w:after="0" w:line="240" w:lineRule="auto"/>
        <w:jc w:val="both"/>
        <w:rPr>
          <w:rFonts w:asciiTheme="minorHAnsi" w:eastAsiaTheme="minorHAnsi" w:hAnsiTheme="minorHAnsi" w:cstheme="minorBidi"/>
          <w:b/>
          <w:bCs/>
          <w:noProof/>
          <w:color w:val="2F5496" w:themeColor="accent5" w:themeShade="BF"/>
          <w:u w:val="single"/>
          <w:lang w:val="af-ZA"/>
        </w:rPr>
      </w:pPr>
      <w:r w:rsidRPr="008E1C94">
        <w:rPr>
          <w:rFonts w:asciiTheme="minorHAnsi" w:eastAsiaTheme="minorHAnsi" w:hAnsiTheme="minorHAnsi" w:cstheme="minorBidi"/>
          <w:b/>
          <w:bCs/>
          <w:noProof/>
          <w:color w:val="2F5496" w:themeColor="accent5" w:themeShade="BF"/>
          <w:u w:val="single"/>
          <w:lang w:val="af-ZA"/>
        </w:rPr>
        <w:t>MOENIE SELFVERSEKERD RAAK NIE; MOENIE MOEG RAAK NIE</w:t>
      </w:r>
    </w:p>
    <w:p w:rsidR="008E1C94" w:rsidRPr="008E1C94" w:rsidRDefault="008E1C94" w:rsidP="00D669D6">
      <w:pPr>
        <w:spacing w:after="0" w:line="240" w:lineRule="auto"/>
        <w:jc w:val="both"/>
        <w:rPr>
          <w:rFonts w:asciiTheme="minorHAnsi" w:eastAsiaTheme="minorHAnsi" w:hAnsiTheme="minorHAnsi" w:cstheme="minorBidi"/>
          <w:noProof/>
          <w:lang w:val="af-ZA"/>
        </w:rPr>
      </w:pPr>
      <w:r w:rsidRPr="008E1C94">
        <w:rPr>
          <w:rFonts w:asciiTheme="minorHAnsi" w:eastAsiaTheme="minorHAnsi" w:hAnsiTheme="minorHAnsi" w:cstheme="minorBidi"/>
          <w:noProof/>
          <w:lang w:val="af-ZA"/>
        </w:rPr>
        <w:t>Hierdie COVID-ding is 'n marathon, nie 'n naelloop nie - en ons is aan die begin. Soos voorspel, versprei die virus vinnig in Gauteng en Oos-Kaap, met KZN volgende. Ons moet van diegene in die Wes-Kaap leer: ons moet almal aanvaar dat ELKE persoon COVID positief is en moet onsself beskerm; en die bestuur moet seker maak dat die WERK</w:t>
      </w:r>
      <w:r w:rsidR="00D669D6">
        <w:rPr>
          <w:rFonts w:asciiTheme="minorHAnsi" w:eastAsiaTheme="minorHAnsi" w:hAnsiTheme="minorHAnsi" w:cstheme="minorBidi"/>
          <w:noProof/>
          <w:lang w:val="af-ZA"/>
        </w:rPr>
        <w:t>S</w:t>
      </w:r>
      <w:r w:rsidRPr="008E1C94">
        <w:rPr>
          <w:rFonts w:asciiTheme="minorHAnsi" w:eastAsiaTheme="minorHAnsi" w:hAnsiTheme="minorHAnsi" w:cstheme="minorBidi"/>
          <w:noProof/>
          <w:lang w:val="af-ZA"/>
        </w:rPr>
        <w:t xml:space="preserve">PLEK die VEILIGSTE plek is. Alle ondernemings moes 'n COVID-risikobepaling gedoen het en 'n COVID-“compliance” beampte aangestel het - hierdie persoon is die belangrikste persoon in die onderneming. Om die COVID </w:t>
      </w:r>
      <w:r w:rsidR="00A9456C">
        <w:rPr>
          <w:rFonts w:asciiTheme="minorHAnsi" w:eastAsiaTheme="minorHAnsi" w:hAnsiTheme="minorHAnsi" w:cstheme="minorBidi"/>
          <w:noProof/>
          <w:lang w:val="af-ZA"/>
        </w:rPr>
        <w:t xml:space="preserve">– “compliance” </w:t>
      </w:r>
      <w:r>
        <w:rPr>
          <w:rFonts w:asciiTheme="minorHAnsi" w:eastAsiaTheme="minorHAnsi" w:hAnsiTheme="minorHAnsi" w:cstheme="minorBidi"/>
          <w:noProof/>
          <w:lang w:val="af-ZA"/>
        </w:rPr>
        <w:t xml:space="preserve">beampte </w:t>
      </w:r>
      <w:r w:rsidRPr="008E1C94">
        <w:rPr>
          <w:rFonts w:asciiTheme="minorHAnsi" w:eastAsiaTheme="minorHAnsi" w:hAnsiTheme="minorHAnsi" w:cstheme="minorBidi"/>
          <w:noProof/>
          <w:lang w:val="af-ZA"/>
        </w:rPr>
        <w:t xml:space="preserve">te ondersteun, het die Citrus Academy Zoom-opleidingsessies aangebied - met meer as 50 mense wat tot dusver opgelei is. Hierdie opleiding is nie </w:t>
      </w:r>
      <w:r w:rsidR="00D669D6">
        <w:rPr>
          <w:rFonts w:asciiTheme="minorHAnsi" w:eastAsiaTheme="minorHAnsi" w:hAnsiTheme="minorHAnsi" w:cstheme="minorBidi"/>
          <w:noProof/>
          <w:lang w:val="af-ZA"/>
        </w:rPr>
        <w:t xml:space="preserve">tot die </w:t>
      </w:r>
      <w:r w:rsidRPr="008E1C94">
        <w:rPr>
          <w:rFonts w:asciiTheme="minorHAnsi" w:eastAsiaTheme="minorHAnsi" w:hAnsiTheme="minorHAnsi" w:cstheme="minorBidi"/>
          <w:noProof/>
          <w:lang w:val="af-ZA"/>
        </w:rPr>
        <w:t xml:space="preserve">“compliance” beamptes </w:t>
      </w:r>
      <w:r w:rsidR="00D669D6">
        <w:rPr>
          <w:rFonts w:asciiTheme="minorHAnsi" w:eastAsiaTheme="minorHAnsi" w:hAnsiTheme="minorHAnsi" w:cstheme="minorBidi"/>
          <w:noProof/>
          <w:lang w:val="af-ZA"/>
        </w:rPr>
        <w:t xml:space="preserve">beperk </w:t>
      </w:r>
      <w:r w:rsidRPr="008E1C94">
        <w:rPr>
          <w:rFonts w:asciiTheme="minorHAnsi" w:eastAsiaTheme="minorHAnsi" w:hAnsiTheme="minorHAnsi" w:cstheme="minorBidi"/>
          <w:noProof/>
          <w:lang w:val="af-ZA"/>
        </w:rPr>
        <w:t>nie. Registreer nou by www.citrusacademy.org.za, navrae aan jacomien@citrusacademy.org.za</w:t>
      </w:r>
    </w:p>
    <w:p w:rsidR="008E1C94" w:rsidRPr="008E1C94" w:rsidRDefault="008E1C94" w:rsidP="00D669D6">
      <w:pPr>
        <w:spacing w:after="0" w:line="240" w:lineRule="auto"/>
        <w:jc w:val="both"/>
        <w:rPr>
          <w:rFonts w:asciiTheme="minorHAnsi" w:eastAsiaTheme="minorHAnsi" w:hAnsiTheme="minorHAnsi" w:cstheme="minorBidi"/>
          <w:noProof/>
          <w:lang w:val="af-ZA"/>
        </w:rPr>
      </w:pPr>
      <w:r w:rsidRPr="008E1C94">
        <w:rPr>
          <w:rFonts w:asciiTheme="minorHAnsi" w:eastAsiaTheme="minorHAnsi" w:hAnsiTheme="minorHAnsi" w:cstheme="minorBidi"/>
          <w:noProof/>
          <w:lang w:val="af-ZA"/>
        </w:rPr>
        <w:t>Namate die pandemie in die Oos-Kaap en KZN versprei, sal daar hard ge</w:t>
      </w:r>
      <w:r w:rsidR="00A9456C">
        <w:rPr>
          <w:rFonts w:asciiTheme="minorHAnsi" w:eastAsiaTheme="minorHAnsi" w:hAnsiTheme="minorHAnsi" w:cstheme="minorBidi"/>
          <w:noProof/>
          <w:lang w:val="af-ZA"/>
        </w:rPr>
        <w:t xml:space="preserve">druk </w:t>
      </w:r>
      <w:r w:rsidRPr="008E1C94">
        <w:rPr>
          <w:rFonts w:asciiTheme="minorHAnsi" w:eastAsiaTheme="minorHAnsi" w:hAnsiTheme="minorHAnsi" w:cstheme="minorBidi"/>
          <w:noProof/>
          <w:lang w:val="af-ZA"/>
        </w:rPr>
        <w:t>word op alle werk</w:t>
      </w:r>
      <w:r w:rsidR="00D669D6">
        <w:rPr>
          <w:rFonts w:asciiTheme="minorHAnsi" w:eastAsiaTheme="minorHAnsi" w:hAnsiTheme="minorHAnsi" w:cstheme="minorBidi"/>
          <w:noProof/>
          <w:lang w:val="af-ZA"/>
        </w:rPr>
        <w:t>s</w:t>
      </w:r>
      <w:r w:rsidRPr="008E1C94">
        <w:rPr>
          <w:rFonts w:asciiTheme="minorHAnsi" w:eastAsiaTheme="minorHAnsi" w:hAnsiTheme="minorHAnsi" w:cstheme="minorBidi"/>
          <w:noProof/>
          <w:lang w:val="af-ZA"/>
        </w:rPr>
        <w:t>plekke om hul werkers gesond en werksaam</w:t>
      </w:r>
      <w:r w:rsidR="00A9456C">
        <w:rPr>
          <w:rFonts w:asciiTheme="minorHAnsi" w:eastAsiaTheme="minorHAnsi" w:hAnsiTheme="minorHAnsi" w:cstheme="minorBidi"/>
          <w:noProof/>
          <w:lang w:val="af-ZA"/>
        </w:rPr>
        <w:t xml:space="preserve">hede aan die gang </w:t>
      </w:r>
      <w:r w:rsidRPr="008E1C94">
        <w:rPr>
          <w:rFonts w:asciiTheme="minorHAnsi" w:eastAsiaTheme="minorHAnsi" w:hAnsiTheme="minorHAnsi" w:cstheme="minorBidi"/>
          <w:noProof/>
          <w:lang w:val="af-ZA"/>
        </w:rPr>
        <w:t>te hou. Uitvoerders wat hawens in die Oos-Kaap en KZN gebruik, moet op hoogte bly van vervoer, koelkamers en hawe</w:t>
      </w:r>
      <w:r w:rsidR="00D669D6">
        <w:rPr>
          <w:rFonts w:asciiTheme="minorHAnsi" w:eastAsiaTheme="minorHAnsi" w:hAnsiTheme="minorHAnsi" w:cstheme="minorBidi"/>
          <w:noProof/>
          <w:lang w:val="af-ZA"/>
        </w:rPr>
        <w:t>-</w:t>
      </w:r>
      <w:r w:rsidR="00A9456C">
        <w:rPr>
          <w:rFonts w:asciiTheme="minorHAnsi" w:eastAsiaTheme="minorHAnsi" w:hAnsiTheme="minorHAnsi" w:cstheme="minorBidi"/>
          <w:noProof/>
          <w:lang w:val="af-ZA"/>
        </w:rPr>
        <w:t>bedrywighede</w:t>
      </w:r>
      <w:r w:rsidRPr="008E1C94">
        <w:rPr>
          <w:rFonts w:asciiTheme="minorHAnsi" w:eastAsiaTheme="minorHAnsi" w:hAnsiTheme="minorHAnsi" w:cstheme="minorBidi"/>
          <w:noProof/>
          <w:lang w:val="af-ZA"/>
        </w:rPr>
        <w:t>.</w:t>
      </w:r>
    </w:p>
    <w:p w:rsidR="00A9456C" w:rsidRPr="00D07193" w:rsidRDefault="00A9456C" w:rsidP="00D07193">
      <w:pPr>
        <w:spacing w:after="0" w:line="240" w:lineRule="auto"/>
        <w:jc w:val="both"/>
        <w:rPr>
          <w:rFonts w:asciiTheme="minorHAnsi" w:eastAsia="Times New Roman" w:hAnsiTheme="minorHAnsi" w:cstheme="minorHAnsi"/>
          <w:b/>
          <w:bCs/>
          <w:noProof/>
          <w:color w:val="2F5496" w:themeColor="accent5" w:themeShade="BF"/>
          <w:sz w:val="21"/>
          <w:szCs w:val="21"/>
          <w:u w:val="single"/>
          <w:lang w:val="af-ZA"/>
        </w:rPr>
      </w:pPr>
      <w:r w:rsidRPr="00D07193">
        <w:rPr>
          <w:rFonts w:asciiTheme="minorHAnsi" w:eastAsia="Times New Roman" w:hAnsiTheme="minorHAnsi" w:cstheme="minorHAnsi"/>
          <w:b/>
          <w:bCs/>
          <w:noProof/>
          <w:color w:val="2F5496" w:themeColor="accent5" w:themeShade="BF"/>
          <w:sz w:val="21"/>
          <w:szCs w:val="21"/>
          <w:u w:val="single"/>
          <w:lang w:val="af-ZA"/>
        </w:rPr>
        <w:t>GEPAK EN VERSKEEP</w:t>
      </w:r>
    </w:p>
    <w:p w:rsidR="00A9456C" w:rsidRPr="00D07193" w:rsidRDefault="00A9456C" w:rsidP="00D07193">
      <w:pPr>
        <w:spacing w:after="0" w:line="240" w:lineRule="auto"/>
        <w:jc w:val="both"/>
        <w:rPr>
          <w:rFonts w:asciiTheme="minorHAnsi" w:eastAsia="Times New Roman" w:hAnsiTheme="minorHAnsi" w:cstheme="minorHAnsi"/>
          <w:noProof/>
          <w:sz w:val="21"/>
          <w:szCs w:val="21"/>
          <w:lang w:val="af-ZA"/>
        </w:rPr>
      </w:pPr>
      <w:r w:rsidRPr="00D07193">
        <w:rPr>
          <w:rFonts w:asciiTheme="minorHAnsi" w:eastAsia="Times New Roman" w:hAnsiTheme="minorHAnsi" w:cstheme="minorHAnsi"/>
          <w:noProof/>
          <w:sz w:val="21"/>
          <w:szCs w:val="21"/>
          <w:lang w:val="af-ZA"/>
        </w:rPr>
        <w:t>Die Sagte Sitrus Fokusgroep het die afgelope week vergader en hul voorspelling effens verhoog. In totaal is die 2020 voorspelde uitvoervolume steeds op</w:t>
      </w:r>
      <w:r w:rsidR="00D07193">
        <w:rPr>
          <w:rFonts w:asciiTheme="minorHAnsi" w:eastAsia="Times New Roman" w:hAnsiTheme="minorHAnsi" w:cstheme="minorHAnsi"/>
          <w:noProof/>
          <w:sz w:val="21"/>
          <w:szCs w:val="21"/>
          <w:lang w:val="af-ZA"/>
        </w:rPr>
        <w:t xml:space="preserve"> koers </w:t>
      </w:r>
      <w:r w:rsidRPr="00D07193">
        <w:rPr>
          <w:rFonts w:asciiTheme="minorHAnsi" w:eastAsia="Times New Roman" w:hAnsiTheme="minorHAnsi" w:cstheme="minorHAnsi"/>
          <w:noProof/>
          <w:sz w:val="21"/>
          <w:szCs w:val="21"/>
          <w:lang w:val="af-ZA"/>
        </w:rPr>
        <w:t>om 140 miljoen kartonne verby te steek.</w:t>
      </w:r>
    </w:p>
    <w:p w:rsidR="00A9456C" w:rsidRPr="00D07193" w:rsidRDefault="00A9456C" w:rsidP="00D07193">
      <w:pPr>
        <w:spacing w:after="0" w:line="240" w:lineRule="auto"/>
        <w:jc w:val="both"/>
        <w:rPr>
          <w:rFonts w:asciiTheme="minorHAnsi" w:eastAsia="Times New Roman" w:hAnsiTheme="minorHAnsi" w:cstheme="minorHAnsi"/>
          <w:noProof/>
          <w:sz w:val="21"/>
          <w:szCs w:val="21"/>
          <w:lang w:val="af-ZA"/>
        </w:rPr>
      </w:pPr>
      <w:r w:rsidRPr="00D07193">
        <w:rPr>
          <w:rFonts w:asciiTheme="minorHAnsi" w:eastAsia="Times New Roman" w:hAnsiTheme="minorHAnsi" w:cstheme="minorHAnsi"/>
          <w:noProof/>
          <w:sz w:val="21"/>
          <w:szCs w:val="21"/>
          <w:lang w:val="af-ZA"/>
        </w:rPr>
        <w:t>Verskepingsdata tot aan die einde van week 26 toon 'n duidelike belangstelling in Europa van pomelo's (2019 44% tot 2020 47%); suurlemoene (28% tot 32%) en nawels (28% tot 38%). Sagte sitrus het afgeneem (26% tot 23%), terwyl die VK 'n groot toename in hierdie kategorie getoon het (25% tot 34%). Behalwe vir Europa, toon pomelo's 'n verspreiding soortgelyk aan 2019 (Asië 34%, Rusland 8% en die VK 6%). Sagte sitrus uitvoere na ander markte is ook soortgelyk aan 2019 (Midde-Ooste 11%, Noord-Amerika 11%, Rusland 8%), behalwe vir Asië wat van 16% (2019) tot 11% (2020) gedaal het.</w:t>
      </w:r>
    </w:p>
    <w:p w:rsidR="00A9456C" w:rsidRPr="00D07193" w:rsidRDefault="00A9456C" w:rsidP="00D07193">
      <w:pPr>
        <w:spacing w:after="0" w:line="240" w:lineRule="auto"/>
        <w:jc w:val="both"/>
        <w:rPr>
          <w:rFonts w:asciiTheme="minorHAnsi" w:eastAsia="Times New Roman" w:hAnsiTheme="minorHAnsi" w:cstheme="minorHAnsi"/>
          <w:noProof/>
          <w:sz w:val="21"/>
          <w:szCs w:val="21"/>
          <w:lang w:val="af-ZA"/>
        </w:rPr>
      </w:pPr>
      <w:r w:rsidRPr="00D07193">
        <w:rPr>
          <w:rFonts w:asciiTheme="minorHAnsi" w:eastAsia="Times New Roman" w:hAnsiTheme="minorHAnsi" w:cstheme="minorHAnsi"/>
          <w:noProof/>
          <w:sz w:val="21"/>
          <w:szCs w:val="21"/>
          <w:lang w:val="af-ZA"/>
        </w:rPr>
        <w:t>Suurlemoen</w:t>
      </w:r>
      <w:r w:rsidR="00D669D6">
        <w:rPr>
          <w:rFonts w:asciiTheme="minorHAnsi" w:eastAsia="Times New Roman" w:hAnsiTheme="minorHAnsi" w:cstheme="minorHAnsi"/>
          <w:noProof/>
          <w:sz w:val="21"/>
          <w:szCs w:val="21"/>
          <w:lang w:val="af-ZA"/>
        </w:rPr>
        <w:t>-</w:t>
      </w:r>
      <w:r w:rsidRPr="00D07193">
        <w:rPr>
          <w:rFonts w:asciiTheme="minorHAnsi" w:eastAsia="Times New Roman" w:hAnsiTheme="minorHAnsi" w:cstheme="minorHAnsi"/>
          <w:noProof/>
          <w:sz w:val="21"/>
          <w:szCs w:val="21"/>
          <w:lang w:val="af-ZA"/>
        </w:rPr>
        <w:t>uitvoere</w:t>
      </w:r>
      <w:r w:rsidR="00D669D6">
        <w:rPr>
          <w:rFonts w:asciiTheme="minorHAnsi" w:eastAsia="Times New Roman" w:hAnsiTheme="minorHAnsi" w:cstheme="minorHAnsi"/>
          <w:noProof/>
          <w:sz w:val="21"/>
          <w:szCs w:val="21"/>
          <w:lang w:val="af-ZA"/>
        </w:rPr>
        <w:t xml:space="preserve"> </w:t>
      </w:r>
      <w:r w:rsidRPr="00D07193">
        <w:rPr>
          <w:rFonts w:asciiTheme="minorHAnsi" w:eastAsia="Times New Roman" w:hAnsiTheme="minorHAnsi" w:cstheme="minorHAnsi"/>
          <w:noProof/>
          <w:sz w:val="21"/>
          <w:szCs w:val="21"/>
          <w:lang w:val="af-ZA"/>
        </w:rPr>
        <w:t>na die Midde-Ooste is meer (2019 37% teenoor 2020 40%), die VK  (7% tot 9%) - terwyl Asië (12% tot 6%) en Noord-Amerika (5% tot 4%) afgeneem het. Rusland was bestendig op 9%.</w:t>
      </w:r>
    </w:p>
    <w:p w:rsidR="00A9456C" w:rsidRDefault="00A9456C" w:rsidP="00D07193">
      <w:pPr>
        <w:spacing w:after="0" w:line="240" w:lineRule="auto"/>
        <w:jc w:val="both"/>
        <w:rPr>
          <w:rFonts w:asciiTheme="minorHAnsi" w:eastAsia="Times New Roman" w:hAnsiTheme="minorHAnsi" w:cstheme="minorHAnsi"/>
          <w:noProof/>
          <w:sz w:val="21"/>
          <w:szCs w:val="21"/>
          <w:lang w:val="af-ZA"/>
        </w:rPr>
      </w:pPr>
      <w:r w:rsidRPr="00D07193">
        <w:rPr>
          <w:rFonts w:asciiTheme="minorHAnsi" w:eastAsia="Times New Roman" w:hAnsiTheme="minorHAnsi" w:cstheme="minorHAnsi"/>
          <w:noProof/>
          <w:sz w:val="21"/>
          <w:szCs w:val="21"/>
          <w:lang w:val="af-ZA"/>
        </w:rPr>
        <w:t>Nawel-uitvoer na Rusland is ook dieselfde as 2019 (7%), terwyl uitvoere na die VK (5% tot 9%) en Noord-Amerika (11% tot 12%) toegeneem het; uitvoere na die Midde-Ooste (25% tot 19%) en Asië (20% tot 9%) het afgeneem.</w:t>
      </w:r>
    </w:p>
    <w:p w:rsidR="00D07193" w:rsidRPr="00D07193" w:rsidRDefault="00D07193" w:rsidP="00D07193">
      <w:pPr>
        <w:spacing w:after="0" w:line="240" w:lineRule="auto"/>
        <w:jc w:val="both"/>
        <w:rPr>
          <w:rFonts w:asciiTheme="minorHAnsi" w:eastAsia="Times New Roman" w:hAnsiTheme="minorHAnsi" w:cstheme="minorHAnsi"/>
          <w:noProof/>
          <w:sz w:val="21"/>
          <w:szCs w:val="21"/>
          <w:lang w:val="af-ZA"/>
        </w:rPr>
      </w:pPr>
    </w:p>
    <w:tbl>
      <w:tblPr>
        <w:tblW w:w="10907" w:type="dxa"/>
        <w:tblInd w:w="2" w:type="dxa"/>
        <w:tblLayout w:type="fixed"/>
        <w:tblLook w:val="04A0" w:firstRow="1" w:lastRow="0" w:firstColumn="1" w:lastColumn="0" w:noHBand="0" w:noVBand="1"/>
      </w:tblPr>
      <w:tblGrid>
        <w:gridCol w:w="2172"/>
        <w:gridCol w:w="839"/>
        <w:gridCol w:w="920"/>
        <w:gridCol w:w="901"/>
        <w:gridCol w:w="1003"/>
        <w:gridCol w:w="982"/>
        <w:gridCol w:w="1276"/>
        <w:gridCol w:w="1344"/>
        <w:gridCol w:w="1470"/>
      </w:tblGrid>
      <w:tr w:rsidR="00273461" w:rsidRPr="00D07193" w:rsidTr="00D07193">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73461" w:rsidRPr="00D07193" w:rsidRDefault="00150DD3" w:rsidP="00D07193">
            <w:pPr>
              <w:spacing w:after="0" w:line="240" w:lineRule="auto"/>
              <w:rPr>
                <w:rFonts w:ascii="Arial" w:eastAsia="Times New Roman" w:hAnsi="Arial" w:cs="Arial"/>
                <w:noProof/>
                <w:color w:val="000000"/>
                <w:sz w:val="20"/>
                <w:szCs w:val="20"/>
                <w:lang w:val="af-ZA" w:eastAsia="en-ZA"/>
              </w:rPr>
            </w:pPr>
            <w:r w:rsidRPr="00D07193">
              <w:rPr>
                <w:rFonts w:asciiTheme="minorHAnsi" w:eastAsia="Times New Roman" w:hAnsiTheme="minorHAnsi" w:cstheme="minorHAnsi"/>
                <w:noProof/>
                <w:lang w:val="af-ZA"/>
              </w:rPr>
              <w:t xml:space="preserve"> </w:t>
            </w:r>
            <w:r w:rsidR="00273461" w:rsidRPr="00D07193">
              <w:rPr>
                <w:rFonts w:ascii="Arial" w:eastAsia="Times New Roman" w:hAnsi="Arial" w:cs="Arial"/>
                <w:noProof/>
                <w:color w:val="000000"/>
                <w:sz w:val="20"/>
                <w:szCs w:val="20"/>
                <w:lang w:val="af-ZA" w:eastAsia="en-ZA"/>
              </w:rPr>
              <w:t>M</w:t>
            </w:r>
            <w:r w:rsidR="00D07193">
              <w:rPr>
                <w:rFonts w:ascii="Arial" w:eastAsia="Times New Roman" w:hAnsi="Arial" w:cs="Arial"/>
                <w:noProof/>
                <w:color w:val="000000"/>
                <w:sz w:val="20"/>
                <w:szCs w:val="20"/>
                <w:lang w:val="af-ZA" w:eastAsia="en-ZA"/>
              </w:rPr>
              <w:t>iljoen 1</w:t>
            </w:r>
            <w:r w:rsidR="000B24CA" w:rsidRPr="00D07193">
              <w:rPr>
                <w:rFonts w:ascii="Arial" w:eastAsia="Times New Roman" w:hAnsi="Arial" w:cs="Arial"/>
                <w:noProof/>
                <w:color w:val="000000"/>
                <w:sz w:val="20"/>
                <w:szCs w:val="20"/>
                <w:lang w:val="af-ZA" w:eastAsia="en-ZA"/>
              </w:rPr>
              <w:t xml:space="preserve">5 Kg </w:t>
            </w:r>
            <w:r w:rsidR="00D07193">
              <w:rPr>
                <w:rFonts w:ascii="Arial" w:eastAsia="Times New Roman" w:hAnsi="Arial" w:cs="Arial"/>
                <w:noProof/>
                <w:color w:val="000000"/>
                <w:sz w:val="20"/>
                <w:szCs w:val="20"/>
                <w:lang w:val="af-ZA" w:eastAsia="en-ZA"/>
              </w:rPr>
              <w:t xml:space="preserve">Kartonne tot einde </w:t>
            </w:r>
            <w:r w:rsidR="00A92D20" w:rsidRPr="00D07193">
              <w:rPr>
                <w:rFonts w:ascii="Arial" w:eastAsia="Times New Roman" w:hAnsi="Arial" w:cs="Arial"/>
                <w:noProof/>
                <w:color w:val="000000"/>
                <w:sz w:val="20"/>
                <w:szCs w:val="20"/>
                <w:lang w:val="af-ZA" w:eastAsia="en-ZA"/>
              </w:rPr>
              <w:t>Week 26</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73461" w:rsidRPr="00D07193" w:rsidRDefault="00D07193" w:rsidP="00D0719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20" w:type="dxa"/>
            <w:tcBorders>
              <w:top w:val="single" w:sz="4" w:space="0" w:color="auto"/>
              <w:left w:val="nil"/>
              <w:bottom w:val="single" w:sz="4" w:space="0" w:color="auto"/>
              <w:right w:val="nil"/>
            </w:tcBorders>
            <w:shd w:val="clear" w:color="000000" w:fill="D0CECE"/>
            <w:noWrap/>
            <w:vAlign w:val="center"/>
            <w:hideMark/>
          </w:tcPr>
          <w:p w:rsidR="00273461" w:rsidRPr="00D07193" w:rsidRDefault="00D07193" w:rsidP="00D0719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73461" w:rsidRPr="00D07193" w:rsidRDefault="00D07193" w:rsidP="00D0719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1003" w:type="dxa"/>
            <w:tcBorders>
              <w:top w:val="single" w:sz="4" w:space="0" w:color="auto"/>
              <w:left w:val="nil"/>
              <w:bottom w:val="single" w:sz="4" w:space="0" w:color="auto"/>
              <w:right w:val="nil"/>
            </w:tcBorders>
            <w:shd w:val="clear" w:color="000000" w:fill="E7E6E6"/>
            <w:noWrap/>
            <w:vAlign w:val="center"/>
            <w:hideMark/>
          </w:tcPr>
          <w:p w:rsidR="00273461" w:rsidRPr="00D07193" w:rsidRDefault="00D07193" w:rsidP="00D0719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73461" w:rsidRPr="00D07193" w:rsidRDefault="00D07193" w:rsidP="00D0719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rsidR="00273461" w:rsidRPr="00D07193" w:rsidRDefault="00D07193" w:rsidP="00D0719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1344" w:type="dxa"/>
            <w:tcBorders>
              <w:top w:val="single" w:sz="4" w:space="0" w:color="auto"/>
              <w:left w:val="nil"/>
              <w:bottom w:val="single" w:sz="4" w:space="0" w:color="auto"/>
              <w:right w:val="single" w:sz="4" w:space="0" w:color="auto"/>
            </w:tcBorders>
            <w:shd w:val="clear" w:color="000000" w:fill="E7E6E6"/>
            <w:vAlign w:val="center"/>
            <w:hideMark/>
          </w:tcPr>
          <w:p w:rsidR="00273461" w:rsidRPr="00D07193" w:rsidRDefault="00D07193" w:rsidP="00D0719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1470" w:type="dxa"/>
            <w:tcBorders>
              <w:top w:val="single" w:sz="4" w:space="0" w:color="auto"/>
              <w:left w:val="nil"/>
              <w:bottom w:val="single" w:sz="4" w:space="0" w:color="auto"/>
              <w:right w:val="single" w:sz="4" w:space="0" w:color="auto"/>
            </w:tcBorders>
            <w:shd w:val="clear" w:color="000000" w:fill="E7E6E6"/>
            <w:vAlign w:val="center"/>
            <w:hideMark/>
          </w:tcPr>
          <w:p w:rsidR="00273461" w:rsidRPr="00D07193" w:rsidRDefault="00273461" w:rsidP="00742FCB">
            <w:pPr>
              <w:spacing w:after="0" w:line="240" w:lineRule="auto"/>
              <w:jc w:val="center"/>
              <w:rPr>
                <w:rFonts w:ascii="Arial" w:eastAsia="Times New Roman" w:hAnsi="Arial" w:cs="Arial"/>
                <w:noProof/>
                <w:color w:val="000000"/>
                <w:sz w:val="18"/>
                <w:szCs w:val="18"/>
                <w:lang w:val="af-ZA" w:eastAsia="en-ZA"/>
              </w:rPr>
            </w:pPr>
            <w:r w:rsidRPr="00D07193">
              <w:rPr>
                <w:rFonts w:ascii="Arial" w:eastAsia="Times New Roman" w:hAnsi="Arial" w:cs="Arial"/>
                <w:noProof/>
                <w:color w:val="000000"/>
                <w:sz w:val="18"/>
                <w:szCs w:val="18"/>
                <w:lang w:val="af-ZA" w:eastAsia="en-ZA"/>
              </w:rPr>
              <w:t>Fin</w:t>
            </w:r>
            <w:r w:rsidR="00D07193">
              <w:rPr>
                <w:rFonts w:ascii="Arial" w:eastAsia="Times New Roman" w:hAnsi="Arial" w:cs="Arial"/>
                <w:noProof/>
                <w:color w:val="000000"/>
                <w:sz w:val="18"/>
                <w:szCs w:val="18"/>
                <w:lang w:val="af-ZA" w:eastAsia="en-ZA"/>
              </w:rPr>
              <w:t>aal Gepak</w:t>
            </w:r>
          </w:p>
        </w:tc>
      </w:tr>
      <w:tr w:rsidR="00273461" w:rsidRPr="00D07193" w:rsidTr="00D07193">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73461" w:rsidRPr="00D07193" w:rsidRDefault="00D07193" w:rsidP="00742FCB">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273461" w:rsidRPr="00D07193">
              <w:rPr>
                <w:rFonts w:ascii="Arial" w:eastAsia="Times New Roman" w:hAnsi="Arial" w:cs="Arial"/>
                <w:b/>
                <w:bCs/>
                <w:noProof/>
                <w:color w:val="000000"/>
                <w:sz w:val="16"/>
                <w:szCs w:val="16"/>
                <w:lang w:val="af-ZA" w:eastAsia="en-ZA"/>
              </w:rPr>
              <w:t>: PPECB/AgriHub</w:t>
            </w:r>
          </w:p>
        </w:tc>
        <w:tc>
          <w:tcPr>
            <w:tcW w:w="839" w:type="dxa"/>
            <w:tcBorders>
              <w:top w:val="nil"/>
              <w:left w:val="nil"/>
              <w:bottom w:val="single" w:sz="4" w:space="0" w:color="auto"/>
              <w:right w:val="single" w:sz="4" w:space="0" w:color="auto"/>
            </w:tcBorders>
            <w:shd w:val="clear" w:color="000000" w:fill="D0CECE"/>
            <w:hideMark/>
          </w:tcPr>
          <w:p w:rsidR="00273461" w:rsidRPr="00D07193"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D07193">
              <w:rPr>
                <w:rFonts w:ascii="Arial" w:eastAsia="Times New Roman" w:hAnsi="Arial" w:cs="Arial"/>
                <w:b/>
                <w:bCs/>
                <w:noProof/>
                <w:color w:val="000000"/>
                <w:sz w:val="20"/>
                <w:szCs w:val="20"/>
                <w:lang w:val="af-ZA" w:eastAsia="en-ZA"/>
              </w:rPr>
              <w:t>2018</w:t>
            </w:r>
          </w:p>
        </w:tc>
        <w:tc>
          <w:tcPr>
            <w:tcW w:w="920" w:type="dxa"/>
            <w:tcBorders>
              <w:top w:val="nil"/>
              <w:left w:val="nil"/>
              <w:bottom w:val="single" w:sz="4" w:space="0" w:color="auto"/>
              <w:right w:val="nil"/>
            </w:tcBorders>
            <w:shd w:val="clear" w:color="000000" w:fill="D0CECE"/>
            <w:hideMark/>
          </w:tcPr>
          <w:p w:rsidR="00273461" w:rsidRPr="00D07193"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D07193">
              <w:rPr>
                <w:rFonts w:ascii="Arial" w:eastAsia="Times New Roman" w:hAnsi="Arial" w:cs="Arial"/>
                <w:b/>
                <w:bCs/>
                <w:noProof/>
                <w:color w:val="000000"/>
                <w:sz w:val="20"/>
                <w:szCs w:val="20"/>
                <w:lang w:val="af-ZA" w:eastAsia="en-ZA"/>
              </w:rPr>
              <w:t>2019</w:t>
            </w:r>
          </w:p>
        </w:tc>
        <w:tc>
          <w:tcPr>
            <w:tcW w:w="901" w:type="dxa"/>
            <w:tcBorders>
              <w:top w:val="nil"/>
              <w:left w:val="double" w:sz="6" w:space="0" w:color="auto"/>
              <w:bottom w:val="single" w:sz="4" w:space="0" w:color="auto"/>
              <w:right w:val="double" w:sz="6" w:space="0" w:color="auto"/>
            </w:tcBorders>
            <w:shd w:val="clear" w:color="000000" w:fill="D0CECE"/>
            <w:hideMark/>
          </w:tcPr>
          <w:p w:rsidR="00273461" w:rsidRPr="00D07193"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D07193">
              <w:rPr>
                <w:rFonts w:ascii="Arial" w:eastAsia="Times New Roman" w:hAnsi="Arial" w:cs="Arial"/>
                <w:b/>
                <w:bCs/>
                <w:noProof/>
                <w:color w:val="000000"/>
                <w:sz w:val="20"/>
                <w:szCs w:val="20"/>
                <w:lang w:val="af-ZA" w:eastAsia="en-ZA"/>
              </w:rPr>
              <w:t>2020</w:t>
            </w:r>
          </w:p>
        </w:tc>
        <w:tc>
          <w:tcPr>
            <w:tcW w:w="1003" w:type="dxa"/>
            <w:tcBorders>
              <w:top w:val="nil"/>
              <w:left w:val="nil"/>
              <w:bottom w:val="single" w:sz="4" w:space="0" w:color="auto"/>
              <w:right w:val="nil"/>
            </w:tcBorders>
            <w:shd w:val="clear" w:color="000000" w:fill="E7E6E6"/>
            <w:hideMark/>
          </w:tcPr>
          <w:p w:rsidR="00273461" w:rsidRPr="00D07193"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D07193">
              <w:rPr>
                <w:rFonts w:ascii="Arial" w:eastAsia="Times New Roman" w:hAnsi="Arial" w:cs="Arial"/>
                <w:b/>
                <w:bCs/>
                <w:noProof/>
                <w:color w:val="000000"/>
                <w:sz w:val="20"/>
                <w:szCs w:val="20"/>
                <w:lang w:val="af-ZA" w:eastAsia="en-ZA"/>
              </w:rPr>
              <w:t>2019</w:t>
            </w:r>
          </w:p>
        </w:tc>
        <w:tc>
          <w:tcPr>
            <w:tcW w:w="982" w:type="dxa"/>
            <w:tcBorders>
              <w:top w:val="nil"/>
              <w:left w:val="double" w:sz="6" w:space="0" w:color="auto"/>
              <w:bottom w:val="single" w:sz="4" w:space="0" w:color="auto"/>
              <w:right w:val="double" w:sz="6" w:space="0" w:color="auto"/>
            </w:tcBorders>
            <w:shd w:val="clear" w:color="000000" w:fill="E7E6E6"/>
            <w:hideMark/>
          </w:tcPr>
          <w:p w:rsidR="00273461" w:rsidRPr="00D07193"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D07193">
              <w:rPr>
                <w:rFonts w:ascii="Arial" w:eastAsia="Times New Roman" w:hAnsi="Arial" w:cs="Arial"/>
                <w:b/>
                <w:bCs/>
                <w:noProof/>
                <w:color w:val="000000"/>
                <w:sz w:val="20"/>
                <w:szCs w:val="20"/>
                <w:lang w:val="af-ZA" w:eastAsia="en-ZA"/>
              </w:rPr>
              <w:t>2020</w:t>
            </w:r>
          </w:p>
        </w:tc>
        <w:tc>
          <w:tcPr>
            <w:tcW w:w="1276" w:type="dxa"/>
            <w:tcBorders>
              <w:top w:val="nil"/>
              <w:left w:val="nil"/>
              <w:bottom w:val="single" w:sz="4" w:space="0" w:color="auto"/>
              <w:right w:val="single" w:sz="4" w:space="0" w:color="auto"/>
            </w:tcBorders>
            <w:shd w:val="clear" w:color="000000" w:fill="E7E6E6"/>
            <w:hideMark/>
          </w:tcPr>
          <w:p w:rsidR="00273461" w:rsidRPr="00D07193"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D07193">
              <w:rPr>
                <w:rFonts w:ascii="Arial" w:eastAsia="Times New Roman" w:hAnsi="Arial" w:cs="Arial"/>
                <w:b/>
                <w:bCs/>
                <w:noProof/>
                <w:color w:val="000000"/>
                <w:sz w:val="20"/>
                <w:szCs w:val="20"/>
                <w:lang w:val="af-ZA" w:eastAsia="en-ZA"/>
              </w:rPr>
              <w:t>2020</w:t>
            </w:r>
          </w:p>
        </w:tc>
        <w:tc>
          <w:tcPr>
            <w:tcW w:w="1344" w:type="dxa"/>
            <w:tcBorders>
              <w:top w:val="nil"/>
              <w:left w:val="nil"/>
              <w:bottom w:val="single" w:sz="4" w:space="0" w:color="auto"/>
              <w:right w:val="single" w:sz="4" w:space="0" w:color="auto"/>
            </w:tcBorders>
            <w:shd w:val="clear" w:color="000000" w:fill="E7E6E6"/>
            <w:hideMark/>
          </w:tcPr>
          <w:p w:rsidR="00273461" w:rsidRPr="00D07193"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D07193">
              <w:rPr>
                <w:rFonts w:ascii="Arial" w:eastAsia="Times New Roman" w:hAnsi="Arial" w:cs="Arial"/>
                <w:b/>
                <w:bCs/>
                <w:noProof/>
                <w:color w:val="000000"/>
                <w:sz w:val="20"/>
                <w:szCs w:val="20"/>
                <w:lang w:val="af-ZA" w:eastAsia="en-ZA"/>
              </w:rPr>
              <w:t>2020</w:t>
            </w:r>
          </w:p>
        </w:tc>
        <w:tc>
          <w:tcPr>
            <w:tcW w:w="1470" w:type="dxa"/>
            <w:tcBorders>
              <w:top w:val="nil"/>
              <w:left w:val="nil"/>
              <w:bottom w:val="single" w:sz="4" w:space="0" w:color="auto"/>
              <w:right w:val="single" w:sz="4" w:space="0" w:color="auto"/>
            </w:tcBorders>
            <w:shd w:val="clear" w:color="000000" w:fill="E7E6E6"/>
            <w:hideMark/>
          </w:tcPr>
          <w:p w:rsidR="00273461" w:rsidRPr="00D07193"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D07193">
              <w:rPr>
                <w:rFonts w:ascii="Arial" w:eastAsia="Times New Roman" w:hAnsi="Arial" w:cs="Arial"/>
                <w:b/>
                <w:bCs/>
                <w:noProof/>
                <w:color w:val="000000"/>
                <w:sz w:val="20"/>
                <w:szCs w:val="20"/>
                <w:lang w:val="af-ZA" w:eastAsia="en-ZA"/>
              </w:rPr>
              <w:t>2019</w:t>
            </w:r>
          </w:p>
        </w:tc>
      </w:tr>
      <w:tr w:rsidR="00273461" w:rsidRPr="00D07193" w:rsidTr="00D07193">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D07193" w:rsidRDefault="00D07193" w:rsidP="00273461">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D07193" w:rsidRDefault="00DE7AA6"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16</w:t>
            </w:r>
            <w:r w:rsidR="00A92D20" w:rsidRPr="00D07193">
              <w:rPr>
                <w:rFonts w:ascii="Arial" w:eastAsia="Times New Roman" w:hAnsi="Arial" w:cs="Arial"/>
                <w:noProof/>
                <w:color w:val="000000"/>
                <w:sz w:val="20"/>
                <w:szCs w:val="20"/>
                <w:lang w:val="af-ZA" w:eastAsia="en-ZA"/>
              </w:rPr>
              <w:t xml:space="preserve"> m</w:t>
            </w:r>
          </w:p>
        </w:tc>
        <w:tc>
          <w:tcPr>
            <w:tcW w:w="920" w:type="dxa"/>
            <w:tcBorders>
              <w:top w:val="nil"/>
              <w:left w:val="nil"/>
              <w:bottom w:val="single" w:sz="4" w:space="0" w:color="auto"/>
              <w:right w:val="nil"/>
            </w:tcBorders>
            <w:shd w:val="clear" w:color="000000" w:fill="D0CECE"/>
            <w:vAlign w:val="center"/>
            <w:hideMark/>
          </w:tcPr>
          <w:p w:rsidR="00273461" w:rsidRPr="00D07193" w:rsidRDefault="00DE7AA6"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14.1</w:t>
            </w:r>
            <w:r w:rsidR="00A92D20" w:rsidRPr="00D07193">
              <w:rPr>
                <w:rFonts w:ascii="Arial" w:eastAsia="Times New Roman" w:hAnsi="Arial" w:cs="Arial"/>
                <w:noProof/>
                <w:color w:val="000000"/>
                <w:sz w:val="20"/>
                <w:szCs w:val="20"/>
                <w:lang w:val="af-ZA"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D07193" w:rsidRDefault="00DE7AA6"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12.7</w:t>
            </w:r>
            <w:r w:rsidR="00A92D20" w:rsidRPr="00D07193">
              <w:rPr>
                <w:rFonts w:ascii="Arial" w:eastAsia="Times New Roman" w:hAnsi="Arial" w:cs="Arial"/>
                <w:noProof/>
                <w:color w:val="000000"/>
                <w:sz w:val="20"/>
                <w:szCs w:val="20"/>
                <w:lang w:val="af-ZA" w:eastAsia="en-ZA"/>
              </w:rPr>
              <w:t xml:space="preserve"> m</w:t>
            </w:r>
          </w:p>
        </w:tc>
        <w:tc>
          <w:tcPr>
            <w:tcW w:w="1003" w:type="dxa"/>
            <w:tcBorders>
              <w:top w:val="nil"/>
              <w:left w:val="nil"/>
              <w:bottom w:val="single" w:sz="4" w:space="0" w:color="auto"/>
              <w:right w:val="nil"/>
            </w:tcBorders>
            <w:shd w:val="clear" w:color="000000" w:fill="E7E6E6"/>
            <w:vAlign w:val="center"/>
            <w:hideMark/>
          </w:tcPr>
          <w:p w:rsidR="00273461" w:rsidRPr="00D07193" w:rsidRDefault="00DE7AA6"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10.9</w:t>
            </w:r>
            <w:r w:rsidR="006C19A8" w:rsidRPr="00D07193">
              <w:rPr>
                <w:rFonts w:ascii="Arial" w:eastAsia="Times New Roman" w:hAnsi="Arial" w:cs="Arial"/>
                <w:noProof/>
                <w:color w:val="000000"/>
                <w:sz w:val="20"/>
                <w:szCs w:val="20"/>
                <w:lang w:val="af-ZA"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D07193" w:rsidRDefault="00DE7AA6"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10</w:t>
            </w:r>
            <w:r w:rsidR="006C19A8" w:rsidRPr="00D07193">
              <w:rPr>
                <w:rFonts w:ascii="Arial" w:eastAsia="Times New Roman" w:hAnsi="Arial" w:cs="Arial"/>
                <w:noProof/>
                <w:color w:val="000000"/>
                <w:sz w:val="20"/>
                <w:szCs w:val="20"/>
                <w:lang w:val="af-ZA" w:eastAsia="en-ZA"/>
              </w:rPr>
              <w:t>.6 m</w:t>
            </w:r>
          </w:p>
        </w:tc>
        <w:tc>
          <w:tcPr>
            <w:tcW w:w="1276" w:type="dxa"/>
            <w:tcBorders>
              <w:top w:val="nil"/>
              <w:left w:val="nil"/>
              <w:bottom w:val="single" w:sz="4" w:space="0" w:color="auto"/>
              <w:right w:val="single" w:sz="4" w:space="0" w:color="auto"/>
            </w:tcBorders>
            <w:shd w:val="clear" w:color="000000" w:fill="E7E6E6"/>
            <w:vAlign w:val="center"/>
            <w:hideMark/>
          </w:tcPr>
          <w:p w:rsidR="00273461" w:rsidRPr="00D07193" w:rsidRDefault="000B1C65"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16.7 m</w:t>
            </w:r>
          </w:p>
        </w:tc>
        <w:tc>
          <w:tcPr>
            <w:tcW w:w="1344" w:type="dxa"/>
            <w:tcBorders>
              <w:top w:val="nil"/>
              <w:left w:val="nil"/>
              <w:bottom w:val="single" w:sz="4" w:space="0" w:color="auto"/>
              <w:right w:val="single" w:sz="4" w:space="0" w:color="auto"/>
            </w:tcBorders>
            <w:shd w:val="clear" w:color="000000" w:fill="E7E6E6"/>
            <w:vAlign w:val="center"/>
            <w:hideMark/>
          </w:tcPr>
          <w:p w:rsidR="00273461" w:rsidRPr="00D07193" w:rsidRDefault="00747DB9" w:rsidP="00273461">
            <w:pPr>
              <w:spacing w:after="0" w:line="240" w:lineRule="auto"/>
              <w:jc w:val="center"/>
              <w:rPr>
                <w:rFonts w:ascii="Arial" w:eastAsia="Times New Roman" w:hAnsi="Arial" w:cs="Arial"/>
                <w:bCs/>
                <w:noProof/>
                <w:color w:val="000000"/>
                <w:sz w:val="20"/>
                <w:szCs w:val="20"/>
                <w:lang w:val="af-ZA" w:eastAsia="en-ZA"/>
              </w:rPr>
            </w:pPr>
            <w:r w:rsidRPr="00D07193">
              <w:rPr>
                <w:rFonts w:ascii="Arial" w:eastAsia="Times New Roman" w:hAnsi="Arial" w:cs="Arial"/>
                <w:bCs/>
                <w:noProof/>
                <w:sz w:val="20"/>
                <w:szCs w:val="20"/>
                <w:lang w:val="af-ZA" w:eastAsia="en-ZA"/>
              </w:rPr>
              <w:t>14.6 m</w:t>
            </w:r>
          </w:p>
        </w:tc>
        <w:tc>
          <w:tcPr>
            <w:tcW w:w="1470" w:type="dxa"/>
            <w:tcBorders>
              <w:top w:val="nil"/>
              <w:left w:val="nil"/>
              <w:bottom w:val="single" w:sz="4" w:space="0" w:color="auto"/>
              <w:right w:val="single" w:sz="4" w:space="0" w:color="auto"/>
            </w:tcBorders>
            <w:shd w:val="clear" w:color="000000" w:fill="E7E6E6"/>
            <w:vAlign w:val="center"/>
            <w:hideMark/>
          </w:tcPr>
          <w:p w:rsidR="00273461" w:rsidRPr="00D07193" w:rsidRDefault="000B1C65" w:rsidP="00273461">
            <w:pPr>
              <w:spacing w:after="0" w:line="240" w:lineRule="auto"/>
              <w:jc w:val="center"/>
              <w:rPr>
                <w:rFonts w:ascii="Arial" w:eastAsia="Times New Roman" w:hAnsi="Arial" w:cs="Arial"/>
                <w:bCs/>
                <w:noProof/>
                <w:color w:val="000000"/>
                <w:sz w:val="20"/>
                <w:szCs w:val="20"/>
                <w:lang w:val="af-ZA" w:eastAsia="en-ZA"/>
              </w:rPr>
            </w:pPr>
            <w:r w:rsidRPr="00D07193">
              <w:rPr>
                <w:rFonts w:ascii="Arial" w:eastAsia="Times New Roman" w:hAnsi="Arial" w:cs="Arial"/>
                <w:bCs/>
                <w:noProof/>
                <w:sz w:val="20"/>
                <w:szCs w:val="20"/>
                <w:lang w:val="af-ZA" w:eastAsia="en-ZA"/>
              </w:rPr>
              <w:t>16.1 m</w:t>
            </w:r>
          </w:p>
        </w:tc>
      </w:tr>
      <w:tr w:rsidR="00273461" w:rsidRPr="00D07193" w:rsidTr="00D07193">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D07193" w:rsidRDefault="00273461" w:rsidP="00D07193">
            <w:pPr>
              <w:spacing w:after="0" w:line="240" w:lineRule="auto"/>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S</w:t>
            </w:r>
            <w:r w:rsidR="00D07193">
              <w:rPr>
                <w:rFonts w:ascii="Arial" w:eastAsia="Times New Roman" w:hAnsi="Arial" w:cs="Arial"/>
                <w:noProof/>
                <w:color w:val="000000"/>
                <w:sz w:val="20"/>
                <w:szCs w:val="20"/>
                <w:lang w:val="af-ZA" w:eastAsia="en-ZA"/>
              </w:rPr>
              <w:t>agte Sitrus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D07193" w:rsidRDefault="00A92D20"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9 m</w:t>
            </w:r>
          </w:p>
        </w:tc>
        <w:tc>
          <w:tcPr>
            <w:tcW w:w="920" w:type="dxa"/>
            <w:tcBorders>
              <w:top w:val="nil"/>
              <w:left w:val="nil"/>
              <w:bottom w:val="single" w:sz="4" w:space="0" w:color="auto"/>
              <w:right w:val="nil"/>
            </w:tcBorders>
            <w:shd w:val="clear" w:color="000000" w:fill="D0CECE"/>
            <w:vAlign w:val="center"/>
            <w:hideMark/>
          </w:tcPr>
          <w:p w:rsidR="00273461" w:rsidRPr="00D07193" w:rsidRDefault="00A92D20"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9.5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D07193" w:rsidRDefault="00A92D20"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12.1 m</w:t>
            </w:r>
          </w:p>
        </w:tc>
        <w:tc>
          <w:tcPr>
            <w:tcW w:w="1003" w:type="dxa"/>
            <w:tcBorders>
              <w:top w:val="nil"/>
              <w:left w:val="nil"/>
              <w:bottom w:val="single" w:sz="4" w:space="0" w:color="auto"/>
              <w:right w:val="nil"/>
            </w:tcBorders>
            <w:shd w:val="clear" w:color="000000" w:fill="E7E6E6"/>
            <w:vAlign w:val="center"/>
            <w:hideMark/>
          </w:tcPr>
          <w:p w:rsidR="00273461" w:rsidRPr="00D07193" w:rsidRDefault="00DE7AA6"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6.9</w:t>
            </w:r>
            <w:r w:rsidR="006C19A8" w:rsidRPr="00D07193">
              <w:rPr>
                <w:rFonts w:ascii="Arial" w:eastAsia="Times New Roman" w:hAnsi="Arial" w:cs="Arial"/>
                <w:noProof/>
                <w:color w:val="000000"/>
                <w:sz w:val="20"/>
                <w:szCs w:val="20"/>
                <w:lang w:val="af-ZA"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D07193" w:rsidRDefault="00DE7AA6"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9.5</w:t>
            </w:r>
            <w:r w:rsidR="006C19A8" w:rsidRPr="00D07193">
              <w:rPr>
                <w:rFonts w:ascii="Arial" w:eastAsia="Times New Roman" w:hAnsi="Arial" w:cs="Arial"/>
                <w:noProof/>
                <w:color w:val="000000"/>
                <w:sz w:val="20"/>
                <w:szCs w:val="20"/>
                <w:lang w:val="af-ZA" w:eastAsia="en-ZA"/>
              </w:rPr>
              <w:t xml:space="preserve"> m</w:t>
            </w:r>
          </w:p>
        </w:tc>
        <w:tc>
          <w:tcPr>
            <w:tcW w:w="1276" w:type="dxa"/>
            <w:tcBorders>
              <w:top w:val="nil"/>
              <w:left w:val="nil"/>
              <w:bottom w:val="single" w:sz="4" w:space="0" w:color="auto"/>
              <w:right w:val="single" w:sz="4" w:space="0" w:color="auto"/>
            </w:tcBorders>
            <w:shd w:val="clear" w:color="000000" w:fill="E7E6E6"/>
            <w:vAlign w:val="center"/>
            <w:hideMark/>
          </w:tcPr>
          <w:p w:rsidR="00273461" w:rsidRPr="00D07193" w:rsidRDefault="000B1C65"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23.3 m</w:t>
            </w:r>
          </w:p>
        </w:tc>
        <w:tc>
          <w:tcPr>
            <w:tcW w:w="1344" w:type="dxa"/>
            <w:tcBorders>
              <w:top w:val="nil"/>
              <w:left w:val="nil"/>
              <w:bottom w:val="single" w:sz="4" w:space="0" w:color="auto"/>
              <w:right w:val="single" w:sz="4" w:space="0" w:color="auto"/>
            </w:tcBorders>
            <w:shd w:val="clear" w:color="000000" w:fill="E7E6E6"/>
            <w:vAlign w:val="center"/>
            <w:hideMark/>
          </w:tcPr>
          <w:p w:rsidR="00273461" w:rsidRPr="00D07193" w:rsidRDefault="00A92D20" w:rsidP="00273461">
            <w:pPr>
              <w:spacing w:after="0" w:line="240" w:lineRule="auto"/>
              <w:jc w:val="center"/>
              <w:rPr>
                <w:rFonts w:ascii="Arial" w:eastAsia="Times New Roman" w:hAnsi="Arial" w:cs="Arial"/>
                <w:b/>
                <w:noProof/>
                <w:color w:val="FF0000"/>
                <w:sz w:val="20"/>
                <w:szCs w:val="20"/>
                <w:lang w:val="af-ZA" w:eastAsia="en-ZA"/>
              </w:rPr>
            </w:pPr>
            <w:r w:rsidRPr="00D07193">
              <w:rPr>
                <w:rFonts w:ascii="Arial" w:eastAsia="Times New Roman" w:hAnsi="Arial" w:cs="Arial"/>
                <w:b/>
                <w:noProof/>
                <w:color w:val="FF0000"/>
                <w:sz w:val="20"/>
                <w:szCs w:val="20"/>
                <w:lang w:val="af-ZA" w:eastAsia="en-ZA"/>
              </w:rPr>
              <w:t>22.8 m</w:t>
            </w:r>
          </w:p>
        </w:tc>
        <w:tc>
          <w:tcPr>
            <w:tcW w:w="1470" w:type="dxa"/>
            <w:tcBorders>
              <w:top w:val="nil"/>
              <w:left w:val="nil"/>
              <w:bottom w:val="single" w:sz="4" w:space="0" w:color="auto"/>
              <w:right w:val="single" w:sz="4" w:space="0" w:color="auto"/>
            </w:tcBorders>
            <w:shd w:val="clear" w:color="000000" w:fill="E7E6E6"/>
            <w:vAlign w:val="center"/>
            <w:hideMark/>
          </w:tcPr>
          <w:p w:rsidR="00273461" w:rsidRPr="00D07193" w:rsidRDefault="000B1C65" w:rsidP="00273461">
            <w:pPr>
              <w:spacing w:after="0" w:line="240" w:lineRule="auto"/>
              <w:jc w:val="center"/>
              <w:rPr>
                <w:rFonts w:ascii="Arial" w:eastAsia="Times New Roman" w:hAnsi="Arial" w:cs="Arial"/>
                <w:noProof/>
                <w:color w:val="FF0000"/>
                <w:sz w:val="20"/>
                <w:szCs w:val="20"/>
                <w:lang w:val="af-ZA" w:eastAsia="en-ZA"/>
              </w:rPr>
            </w:pPr>
            <w:r w:rsidRPr="00D07193">
              <w:rPr>
                <w:rFonts w:ascii="Arial" w:eastAsia="Times New Roman" w:hAnsi="Arial" w:cs="Arial"/>
                <w:noProof/>
                <w:sz w:val="20"/>
                <w:szCs w:val="20"/>
                <w:lang w:val="af-ZA" w:eastAsia="en-ZA"/>
              </w:rPr>
              <w:t>18.3 m</w:t>
            </w:r>
          </w:p>
        </w:tc>
      </w:tr>
      <w:tr w:rsidR="00273461" w:rsidRPr="00D07193" w:rsidTr="00D07193">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D07193" w:rsidRDefault="00D07193" w:rsidP="00273461">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Suurlemoene</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D07193" w:rsidRDefault="00A92D20"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13 m</w:t>
            </w:r>
          </w:p>
        </w:tc>
        <w:tc>
          <w:tcPr>
            <w:tcW w:w="920" w:type="dxa"/>
            <w:tcBorders>
              <w:top w:val="nil"/>
              <w:left w:val="nil"/>
              <w:bottom w:val="single" w:sz="4" w:space="0" w:color="auto"/>
              <w:right w:val="nil"/>
            </w:tcBorders>
            <w:shd w:val="clear" w:color="000000" w:fill="D0CECE"/>
            <w:vAlign w:val="center"/>
            <w:hideMark/>
          </w:tcPr>
          <w:p w:rsidR="00273461" w:rsidRPr="00D07193" w:rsidRDefault="00A92D20"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13.9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D07193" w:rsidRDefault="00A92D20"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19.5 m</w:t>
            </w:r>
          </w:p>
        </w:tc>
        <w:tc>
          <w:tcPr>
            <w:tcW w:w="1003" w:type="dxa"/>
            <w:tcBorders>
              <w:top w:val="nil"/>
              <w:left w:val="nil"/>
              <w:bottom w:val="single" w:sz="4" w:space="0" w:color="auto"/>
              <w:right w:val="nil"/>
            </w:tcBorders>
            <w:shd w:val="clear" w:color="000000" w:fill="E7E6E6"/>
            <w:vAlign w:val="center"/>
            <w:hideMark/>
          </w:tcPr>
          <w:p w:rsidR="00273461" w:rsidRPr="00D07193" w:rsidRDefault="00FD2978"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10.3</w:t>
            </w:r>
            <w:r w:rsidR="006C19A8" w:rsidRPr="00D07193">
              <w:rPr>
                <w:rFonts w:ascii="Arial" w:eastAsia="Times New Roman" w:hAnsi="Arial" w:cs="Arial"/>
                <w:noProof/>
                <w:color w:val="000000"/>
                <w:sz w:val="20"/>
                <w:szCs w:val="20"/>
                <w:lang w:val="af-ZA"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D07193" w:rsidRDefault="00FD2978"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15.4</w:t>
            </w:r>
            <w:r w:rsidR="006C19A8" w:rsidRPr="00D07193">
              <w:rPr>
                <w:rFonts w:ascii="Arial" w:eastAsia="Times New Roman" w:hAnsi="Arial" w:cs="Arial"/>
                <w:noProof/>
                <w:color w:val="000000"/>
                <w:sz w:val="20"/>
                <w:szCs w:val="20"/>
                <w:lang w:val="af-ZA" w:eastAsia="en-ZA"/>
              </w:rPr>
              <w:t xml:space="preserve"> m</w:t>
            </w:r>
          </w:p>
        </w:tc>
        <w:tc>
          <w:tcPr>
            <w:tcW w:w="1276" w:type="dxa"/>
            <w:tcBorders>
              <w:top w:val="nil"/>
              <w:left w:val="nil"/>
              <w:bottom w:val="single" w:sz="4" w:space="0" w:color="auto"/>
              <w:right w:val="single" w:sz="4" w:space="0" w:color="auto"/>
            </w:tcBorders>
            <w:shd w:val="clear" w:color="000000" w:fill="E7E6E6"/>
            <w:vAlign w:val="center"/>
            <w:hideMark/>
          </w:tcPr>
          <w:p w:rsidR="00273461" w:rsidRPr="00D07193" w:rsidRDefault="000B1C65" w:rsidP="000B1C65">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26.4 m</w:t>
            </w:r>
          </w:p>
        </w:tc>
        <w:tc>
          <w:tcPr>
            <w:tcW w:w="1344" w:type="dxa"/>
            <w:tcBorders>
              <w:top w:val="nil"/>
              <w:left w:val="nil"/>
              <w:bottom w:val="single" w:sz="4" w:space="0" w:color="auto"/>
              <w:right w:val="single" w:sz="4" w:space="0" w:color="auto"/>
            </w:tcBorders>
            <w:shd w:val="clear" w:color="000000" w:fill="E7E6E6"/>
            <w:vAlign w:val="center"/>
            <w:hideMark/>
          </w:tcPr>
          <w:p w:rsidR="00273461" w:rsidRPr="00D07193" w:rsidRDefault="002C7C25" w:rsidP="00273461">
            <w:pPr>
              <w:spacing w:after="0" w:line="240" w:lineRule="auto"/>
              <w:jc w:val="center"/>
              <w:rPr>
                <w:rFonts w:ascii="Arial" w:eastAsia="Times New Roman" w:hAnsi="Arial" w:cs="Arial"/>
                <w:bCs/>
                <w:noProof/>
                <w:color w:val="FF0000"/>
                <w:sz w:val="20"/>
                <w:szCs w:val="20"/>
                <w:lang w:val="af-ZA" w:eastAsia="en-ZA"/>
              </w:rPr>
            </w:pPr>
            <w:r w:rsidRPr="00D07193">
              <w:rPr>
                <w:rFonts w:ascii="Arial" w:eastAsia="Times New Roman" w:hAnsi="Arial" w:cs="Arial"/>
                <w:bCs/>
                <w:noProof/>
                <w:sz w:val="20"/>
                <w:szCs w:val="20"/>
                <w:lang w:val="af-ZA" w:eastAsia="en-ZA"/>
              </w:rPr>
              <w:t>27.4</w:t>
            </w:r>
            <w:r w:rsidR="00527036" w:rsidRPr="00D07193">
              <w:rPr>
                <w:rFonts w:ascii="Arial" w:eastAsia="Times New Roman" w:hAnsi="Arial" w:cs="Arial"/>
                <w:bCs/>
                <w:noProof/>
                <w:sz w:val="20"/>
                <w:szCs w:val="20"/>
                <w:lang w:val="af-ZA" w:eastAsia="en-ZA"/>
              </w:rPr>
              <w:t xml:space="preserve"> m</w:t>
            </w:r>
          </w:p>
        </w:tc>
        <w:tc>
          <w:tcPr>
            <w:tcW w:w="1470" w:type="dxa"/>
            <w:tcBorders>
              <w:top w:val="nil"/>
              <w:left w:val="nil"/>
              <w:bottom w:val="single" w:sz="4" w:space="0" w:color="auto"/>
              <w:right w:val="single" w:sz="4" w:space="0" w:color="auto"/>
            </w:tcBorders>
            <w:shd w:val="clear" w:color="000000" w:fill="E7E6E6"/>
            <w:vAlign w:val="center"/>
            <w:hideMark/>
          </w:tcPr>
          <w:p w:rsidR="00273461" w:rsidRPr="00D07193" w:rsidRDefault="000B1C65" w:rsidP="00273461">
            <w:pPr>
              <w:spacing w:after="0" w:line="240" w:lineRule="auto"/>
              <w:jc w:val="center"/>
              <w:rPr>
                <w:rFonts w:ascii="Arial" w:eastAsia="Times New Roman" w:hAnsi="Arial" w:cs="Arial"/>
                <w:bCs/>
                <w:noProof/>
                <w:color w:val="000000"/>
                <w:sz w:val="20"/>
                <w:szCs w:val="20"/>
                <w:lang w:val="af-ZA" w:eastAsia="en-ZA"/>
              </w:rPr>
            </w:pPr>
            <w:r w:rsidRPr="00D07193">
              <w:rPr>
                <w:rFonts w:ascii="Arial" w:eastAsia="Times New Roman" w:hAnsi="Arial" w:cs="Arial"/>
                <w:bCs/>
                <w:noProof/>
                <w:sz w:val="20"/>
                <w:szCs w:val="20"/>
                <w:lang w:val="af-ZA" w:eastAsia="en-ZA"/>
              </w:rPr>
              <w:t>22.1 m</w:t>
            </w:r>
          </w:p>
        </w:tc>
      </w:tr>
      <w:tr w:rsidR="00273461" w:rsidRPr="00D07193" w:rsidTr="00D07193">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D07193" w:rsidRDefault="00D07193" w:rsidP="00273461">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00273461" w:rsidRPr="00D07193">
              <w:rPr>
                <w:rFonts w:ascii="Arial" w:eastAsia="Times New Roman" w:hAnsi="Arial" w:cs="Arial"/>
                <w:noProof/>
                <w:color w:val="000000"/>
                <w:sz w:val="20"/>
                <w:szCs w:val="20"/>
                <w:lang w:val="af-ZA" w:eastAsia="en-ZA"/>
              </w:rPr>
              <w:t>els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D07193" w:rsidRDefault="00A92D20"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16.5 m</w:t>
            </w:r>
          </w:p>
        </w:tc>
        <w:tc>
          <w:tcPr>
            <w:tcW w:w="920" w:type="dxa"/>
            <w:tcBorders>
              <w:top w:val="nil"/>
              <w:left w:val="nil"/>
              <w:bottom w:val="single" w:sz="4" w:space="0" w:color="auto"/>
              <w:right w:val="nil"/>
            </w:tcBorders>
            <w:shd w:val="clear" w:color="000000" w:fill="D0CECE"/>
            <w:vAlign w:val="center"/>
            <w:hideMark/>
          </w:tcPr>
          <w:p w:rsidR="00273461" w:rsidRPr="00D07193" w:rsidRDefault="00A92D20"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13.8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D07193" w:rsidRDefault="00A92D20"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15.3 m</w:t>
            </w:r>
          </w:p>
        </w:tc>
        <w:tc>
          <w:tcPr>
            <w:tcW w:w="1003" w:type="dxa"/>
            <w:tcBorders>
              <w:top w:val="nil"/>
              <w:left w:val="nil"/>
              <w:bottom w:val="single" w:sz="4" w:space="0" w:color="auto"/>
              <w:right w:val="nil"/>
            </w:tcBorders>
            <w:shd w:val="clear" w:color="000000" w:fill="E7E6E6"/>
            <w:vAlign w:val="center"/>
            <w:hideMark/>
          </w:tcPr>
          <w:p w:rsidR="00273461" w:rsidRPr="00D07193" w:rsidRDefault="00FD2978"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8.4</w:t>
            </w:r>
            <w:r w:rsidR="006C19A8" w:rsidRPr="00D07193">
              <w:rPr>
                <w:rFonts w:ascii="Arial" w:eastAsia="Times New Roman" w:hAnsi="Arial" w:cs="Arial"/>
                <w:noProof/>
                <w:color w:val="000000"/>
                <w:sz w:val="20"/>
                <w:szCs w:val="20"/>
                <w:lang w:val="af-ZA"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D07193" w:rsidRDefault="00FD2978"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9.6</w:t>
            </w:r>
            <w:r w:rsidR="006C19A8" w:rsidRPr="00D07193">
              <w:rPr>
                <w:rFonts w:ascii="Arial" w:eastAsia="Times New Roman" w:hAnsi="Arial" w:cs="Arial"/>
                <w:noProof/>
                <w:color w:val="000000"/>
                <w:sz w:val="20"/>
                <w:szCs w:val="20"/>
                <w:lang w:val="af-ZA" w:eastAsia="en-ZA"/>
              </w:rPr>
              <w:t xml:space="preserve"> m</w:t>
            </w:r>
          </w:p>
        </w:tc>
        <w:tc>
          <w:tcPr>
            <w:tcW w:w="1276" w:type="dxa"/>
            <w:tcBorders>
              <w:top w:val="nil"/>
              <w:left w:val="nil"/>
              <w:bottom w:val="single" w:sz="4" w:space="0" w:color="auto"/>
              <w:right w:val="single" w:sz="4" w:space="0" w:color="auto"/>
            </w:tcBorders>
            <w:shd w:val="clear" w:color="000000" w:fill="E7E6E6"/>
            <w:vAlign w:val="center"/>
            <w:hideMark/>
          </w:tcPr>
          <w:p w:rsidR="00273461" w:rsidRPr="00D07193" w:rsidRDefault="000B1C65"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26.5 m</w:t>
            </w:r>
          </w:p>
        </w:tc>
        <w:tc>
          <w:tcPr>
            <w:tcW w:w="1344" w:type="dxa"/>
            <w:tcBorders>
              <w:top w:val="nil"/>
              <w:left w:val="nil"/>
              <w:bottom w:val="single" w:sz="4" w:space="0" w:color="auto"/>
              <w:right w:val="single" w:sz="4" w:space="0" w:color="auto"/>
            </w:tcBorders>
            <w:shd w:val="clear" w:color="000000" w:fill="E7E6E6"/>
            <w:vAlign w:val="center"/>
            <w:hideMark/>
          </w:tcPr>
          <w:p w:rsidR="00273461" w:rsidRPr="00D07193" w:rsidRDefault="00D329ED" w:rsidP="00273461">
            <w:pPr>
              <w:spacing w:after="0" w:line="240" w:lineRule="auto"/>
              <w:jc w:val="center"/>
              <w:rPr>
                <w:rFonts w:ascii="Arial" w:eastAsia="Times New Roman" w:hAnsi="Arial" w:cs="Arial"/>
                <w:noProof/>
                <w:color w:val="000000" w:themeColor="text1"/>
                <w:sz w:val="20"/>
                <w:szCs w:val="20"/>
                <w:lang w:val="af-ZA" w:eastAsia="en-ZA"/>
              </w:rPr>
            </w:pPr>
            <w:r w:rsidRPr="00D07193">
              <w:rPr>
                <w:rFonts w:ascii="Arial" w:eastAsia="Times New Roman" w:hAnsi="Arial" w:cs="Arial"/>
                <w:noProof/>
                <w:color w:val="000000" w:themeColor="text1"/>
                <w:sz w:val="20"/>
                <w:szCs w:val="20"/>
                <w:lang w:val="af-ZA" w:eastAsia="en-ZA"/>
              </w:rPr>
              <w:t>26.4 m</w:t>
            </w:r>
          </w:p>
        </w:tc>
        <w:tc>
          <w:tcPr>
            <w:tcW w:w="1470" w:type="dxa"/>
            <w:tcBorders>
              <w:top w:val="nil"/>
              <w:left w:val="nil"/>
              <w:bottom w:val="single" w:sz="4" w:space="0" w:color="auto"/>
              <w:right w:val="single" w:sz="4" w:space="0" w:color="auto"/>
            </w:tcBorders>
            <w:shd w:val="clear" w:color="000000" w:fill="E7E6E6"/>
            <w:vAlign w:val="center"/>
            <w:hideMark/>
          </w:tcPr>
          <w:p w:rsidR="00273461" w:rsidRPr="00D07193" w:rsidRDefault="000B1C65"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sz w:val="20"/>
                <w:szCs w:val="20"/>
                <w:lang w:val="af-ZA" w:eastAsia="en-ZA"/>
              </w:rPr>
              <w:t>24.3 m</w:t>
            </w:r>
          </w:p>
        </w:tc>
      </w:tr>
      <w:tr w:rsidR="00273461" w:rsidRPr="00D07193" w:rsidTr="00D07193">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D07193" w:rsidRDefault="00273461" w:rsidP="00273461">
            <w:pPr>
              <w:spacing w:after="0" w:line="240" w:lineRule="auto"/>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Valencia</w:t>
            </w:r>
            <w:r w:rsidR="00D07193">
              <w:rPr>
                <w:rFonts w:ascii="Arial" w:eastAsia="Times New Roman" w:hAnsi="Arial" w:cs="Arial"/>
                <w:noProof/>
                <w:color w:val="000000"/>
                <w:sz w:val="20"/>
                <w:szCs w:val="20"/>
                <w:lang w:val="af-ZA" w:eastAsia="en-ZA"/>
              </w:rPr>
              <w:t>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D07193" w:rsidRDefault="00FD2978"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3.8</w:t>
            </w:r>
            <w:r w:rsidR="00A92D20" w:rsidRPr="00D07193">
              <w:rPr>
                <w:rFonts w:ascii="Arial" w:eastAsia="Times New Roman" w:hAnsi="Arial" w:cs="Arial"/>
                <w:noProof/>
                <w:color w:val="000000"/>
                <w:sz w:val="20"/>
                <w:szCs w:val="20"/>
                <w:lang w:val="af-ZA" w:eastAsia="en-ZA"/>
              </w:rPr>
              <w:t xml:space="preserve"> m</w:t>
            </w:r>
          </w:p>
        </w:tc>
        <w:tc>
          <w:tcPr>
            <w:tcW w:w="920" w:type="dxa"/>
            <w:tcBorders>
              <w:top w:val="nil"/>
              <w:left w:val="nil"/>
              <w:bottom w:val="single" w:sz="4" w:space="0" w:color="auto"/>
              <w:right w:val="nil"/>
            </w:tcBorders>
            <w:shd w:val="clear" w:color="000000" w:fill="D0CECE"/>
            <w:vAlign w:val="center"/>
            <w:hideMark/>
          </w:tcPr>
          <w:p w:rsidR="00273461" w:rsidRPr="00D07193" w:rsidRDefault="00FD2978"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4.3</w:t>
            </w:r>
            <w:r w:rsidR="00A92D20" w:rsidRPr="00D07193">
              <w:rPr>
                <w:rFonts w:ascii="Arial" w:eastAsia="Times New Roman" w:hAnsi="Arial" w:cs="Arial"/>
                <w:noProof/>
                <w:color w:val="000000"/>
                <w:sz w:val="20"/>
                <w:szCs w:val="20"/>
                <w:lang w:val="af-ZA"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D07193" w:rsidRDefault="00FD2978"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6.5</w:t>
            </w:r>
            <w:r w:rsidR="00A92D20" w:rsidRPr="00D07193">
              <w:rPr>
                <w:rFonts w:ascii="Arial" w:eastAsia="Times New Roman" w:hAnsi="Arial" w:cs="Arial"/>
                <w:noProof/>
                <w:color w:val="000000"/>
                <w:sz w:val="20"/>
                <w:szCs w:val="20"/>
                <w:lang w:val="af-ZA" w:eastAsia="en-ZA"/>
              </w:rPr>
              <w:t xml:space="preserve"> m</w:t>
            </w:r>
          </w:p>
        </w:tc>
        <w:tc>
          <w:tcPr>
            <w:tcW w:w="1003" w:type="dxa"/>
            <w:tcBorders>
              <w:top w:val="nil"/>
              <w:left w:val="nil"/>
              <w:bottom w:val="single" w:sz="4" w:space="0" w:color="auto"/>
              <w:right w:val="nil"/>
            </w:tcBorders>
            <w:shd w:val="clear" w:color="000000" w:fill="E7E6E6"/>
            <w:vAlign w:val="center"/>
            <w:hideMark/>
          </w:tcPr>
          <w:p w:rsidR="00273461" w:rsidRPr="00D07193" w:rsidRDefault="00FD2978"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1.9</w:t>
            </w:r>
            <w:r w:rsidR="006C19A8" w:rsidRPr="00D07193">
              <w:rPr>
                <w:rFonts w:ascii="Arial" w:eastAsia="Times New Roman" w:hAnsi="Arial" w:cs="Arial"/>
                <w:noProof/>
                <w:color w:val="000000"/>
                <w:sz w:val="20"/>
                <w:szCs w:val="20"/>
                <w:lang w:val="af-ZA"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D07193" w:rsidRDefault="00FD2978"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3</w:t>
            </w:r>
            <w:r w:rsidR="006C19A8" w:rsidRPr="00D07193">
              <w:rPr>
                <w:rFonts w:ascii="Arial" w:eastAsia="Times New Roman" w:hAnsi="Arial" w:cs="Arial"/>
                <w:noProof/>
                <w:color w:val="000000"/>
                <w:sz w:val="20"/>
                <w:szCs w:val="20"/>
                <w:lang w:val="af-ZA" w:eastAsia="en-ZA"/>
              </w:rPr>
              <w:t xml:space="preserve"> m</w:t>
            </w:r>
          </w:p>
        </w:tc>
        <w:tc>
          <w:tcPr>
            <w:tcW w:w="1276" w:type="dxa"/>
            <w:tcBorders>
              <w:top w:val="nil"/>
              <w:left w:val="nil"/>
              <w:bottom w:val="single" w:sz="4" w:space="0" w:color="auto"/>
              <w:right w:val="single" w:sz="4" w:space="0" w:color="auto"/>
            </w:tcBorders>
            <w:shd w:val="clear" w:color="000000" w:fill="E7E6E6"/>
            <w:vAlign w:val="center"/>
            <w:hideMark/>
          </w:tcPr>
          <w:p w:rsidR="00273461" w:rsidRPr="00D07193" w:rsidRDefault="000B1C65" w:rsidP="00273461">
            <w:pPr>
              <w:spacing w:after="0" w:line="240" w:lineRule="auto"/>
              <w:jc w:val="center"/>
              <w:rPr>
                <w:rFonts w:ascii="Arial" w:eastAsia="Times New Roman" w:hAnsi="Arial" w:cs="Arial"/>
                <w:noProof/>
                <w:color w:val="000000"/>
                <w:sz w:val="20"/>
                <w:szCs w:val="20"/>
                <w:lang w:val="af-ZA" w:eastAsia="en-ZA"/>
              </w:rPr>
            </w:pPr>
            <w:r w:rsidRPr="00D07193">
              <w:rPr>
                <w:rFonts w:ascii="Arial" w:eastAsia="Times New Roman" w:hAnsi="Arial" w:cs="Arial"/>
                <w:noProof/>
                <w:color w:val="000000"/>
                <w:sz w:val="20"/>
                <w:szCs w:val="20"/>
                <w:lang w:val="af-ZA" w:eastAsia="en-ZA"/>
              </w:rPr>
              <w:t>50.4 m</w:t>
            </w:r>
          </w:p>
        </w:tc>
        <w:tc>
          <w:tcPr>
            <w:tcW w:w="1344" w:type="dxa"/>
            <w:tcBorders>
              <w:top w:val="nil"/>
              <w:left w:val="nil"/>
              <w:bottom w:val="single" w:sz="4" w:space="0" w:color="auto"/>
              <w:right w:val="single" w:sz="4" w:space="0" w:color="auto"/>
            </w:tcBorders>
            <w:shd w:val="clear" w:color="000000" w:fill="E7E6E6"/>
            <w:vAlign w:val="center"/>
            <w:hideMark/>
          </w:tcPr>
          <w:p w:rsidR="00273461" w:rsidRPr="00D07193" w:rsidRDefault="00D329ED" w:rsidP="001252F0">
            <w:pPr>
              <w:spacing w:after="0" w:line="240" w:lineRule="auto"/>
              <w:jc w:val="center"/>
              <w:rPr>
                <w:rFonts w:ascii="Arial" w:eastAsia="Times New Roman" w:hAnsi="Arial" w:cs="Arial"/>
                <w:noProof/>
                <w:color w:val="000000" w:themeColor="text1"/>
                <w:sz w:val="20"/>
                <w:szCs w:val="20"/>
                <w:lang w:val="af-ZA" w:eastAsia="en-ZA"/>
              </w:rPr>
            </w:pPr>
            <w:r w:rsidRPr="00D07193">
              <w:rPr>
                <w:rFonts w:ascii="Arial" w:eastAsia="Times New Roman" w:hAnsi="Arial" w:cs="Arial"/>
                <w:noProof/>
                <w:color w:val="000000" w:themeColor="text1"/>
                <w:sz w:val="20"/>
                <w:szCs w:val="20"/>
                <w:lang w:val="af-ZA" w:eastAsia="en-ZA"/>
              </w:rPr>
              <w:t>50.3 m</w:t>
            </w:r>
          </w:p>
        </w:tc>
        <w:tc>
          <w:tcPr>
            <w:tcW w:w="1470" w:type="dxa"/>
            <w:tcBorders>
              <w:top w:val="nil"/>
              <w:left w:val="nil"/>
              <w:bottom w:val="single" w:sz="4" w:space="0" w:color="auto"/>
              <w:right w:val="single" w:sz="4" w:space="0" w:color="auto"/>
            </w:tcBorders>
            <w:shd w:val="clear" w:color="000000" w:fill="E7E6E6"/>
            <w:vAlign w:val="center"/>
            <w:hideMark/>
          </w:tcPr>
          <w:p w:rsidR="00273461" w:rsidRPr="00D07193" w:rsidRDefault="000B1C65" w:rsidP="00273461">
            <w:pPr>
              <w:spacing w:after="0" w:line="240" w:lineRule="auto"/>
              <w:jc w:val="center"/>
              <w:rPr>
                <w:rFonts w:ascii="Arial" w:eastAsia="Times New Roman" w:hAnsi="Arial" w:cs="Arial"/>
                <w:noProof/>
                <w:sz w:val="20"/>
                <w:szCs w:val="20"/>
                <w:lang w:val="af-ZA" w:eastAsia="en-ZA"/>
              </w:rPr>
            </w:pPr>
            <w:r w:rsidRPr="00D07193">
              <w:rPr>
                <w:rFonts w:ascii="Arial" w:eastAsia="Times New Roman" w:hAnsi="Arial" w:cs="Arial"/>
                <w:noProof/>
                <w:sz w:val="20"/>
                <w:szCs w:val="20"/>
                <w:lang w:val="af-ZA" w:eastAsia="en-ZA"/>
              </w:rPr>
              <w:t>46.8 m</w:t>
            </w:r>
          </w:p>
        </w:tc>
      </w:tr>
      <w:tr w:rsidR="00273461" w:rsidRPr="00D07193" w:rsidTr="00D07193">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73461" w:rsidRPr="00D07193" w:rsidRDefault="00273461" w:rsidP="00273461">
            <w:pPr>
              <w:spacing w:after="0" w:line="240" w:lineRule="auto"/>
              <w:rPr>
                <w:rFonts w:ascii="Arial" w:eastAsia="Times New Roman" w:hAnsi="Arial" w:cs="Arial"/>
                <w:b/>
                <w:bCs/>
                <w:noProof/>
                <w:color w:val="000000"/>
                <w:sz w:val="20"/>
                <w:szCs w:val="20"/>
                <w:lang w:val="af-ZA" w:eastAsia="en-ZA"/>
              </w:rPr>
            </w:pPr>
            <w:r w:rsidRPr="00D07193">
              <w:rPr>
                <w:rFonts w:ascii="Arial" w:eastAsia="Times New Roman" w:hAnsi="Arial" w:cs="Arial"/>
                <w:b/>
                <w:bCs/>
                <w:noProof/>
                <w:color w:val="000000"/>
                <w:sz w:val="20"/>
                <w:szCs w:val="20"/>
                <w:lang w:val="af-ZA" w:eastAsia="en-ZA"/>
              </w:rPr>
              <w:t>Tot</w:t>
            </w:r>
            <w:r w:rsidR="00D07193">
              <w:rPr>
                <w:rFonts w:ascii="Arial" w:eastAsia="Times New Roman" w:hAnsi="Arial" w:cs="Arial"/>
                <w:b/>
                <w:bCs/>
                <w:noProof/>
                <w:color w:val="000000"/>
                <w:sz w:val="20"/>
                <w:szCs w:val="20"/>
                <w:lang w:val="af-ZA" w:eastAsia="en-ZA"/>
              </w:rPr>
              <w:t>a</w:t>
            </w:r>
            <w:r w:rsidRPr="00D07193">
              <w:rPr>
                <w:rFonts w:ascii="Arial" w:eastAsia="Times New Roman" w:hAnsi="Arial" w:cs="Arial"/>
                <w:b/>
                <w:bCs/>
                <w:noProof/>
                <w:color w:val="000000"/>
                <w:sz w:val="20"/>
                <w:szCs w:val="20"/>
                <w:lang w:val="af-ZA" w:eastAsia="en-ZA"/>
              </w:rPr>
              <w:t>al</w:t>
            </w:r>
          </w:p>
        </w:tc>
        <w:tc>
          <w:tcPr>
            <w:tcW w:w="839" w:type="dxa"/>
            <w:tcBorders>
              <w:top w:val="nil"/>
              <w:left w:val="nil"/>
              <w:bottom w:val="single" w:sz="4" w:space="0" w:color="auto"/>
              <w:right w:val="single" w:sz="4" w:space="0" w:color="auto"/>
            </w:tcBorders>
            <w:shd w:val="clear" w:color="000000" w:fill="A6A6A6"/>
            <w:vAlign w:val="center"/>
            <w:hideMark/>
          </w:tcPr>
          <w:p w:rsidR="00273461" w:rsidRPr="00D07193" w:rsidRDefault="000C667A" w:rsidP="00273461">
            <w:pPr>
              <w:spacing w:after="0" w:line="240" w:lineRule="auto"/>
              <w:jc w:val="center"/>
              <w:rPr>
                <w:rFonts w:ascii="Arial" w:eastAsia="Times New Roman" w:hAnsi="Arial" w:cs="Arial"/>
                <w:b/>
                <w:bCs/>
                <w:noProof/>
                <w:color w:val="000000"/>
                <w:sz w:val="20"/>
                <w:szCs w:val="20"/>
                <w:lang w:val="af-ZA" w:eastAsia="en-ZA"/>
              </w:rPr>
            </w:pPr>
            <w:r w:rsidRPr="00D07193">
              <w:rPr>
                <w:rFonts w:ascii="Arial" w:eastAsia="Times New Roman" w:hAnsi="Arial" w:cs="Arial"/>
                <w:b/>
                <w:bCs/>
                <w:noProof/>
                <w:color w:val="000000"/>
                <w:sz w:val="20"/>
                <w:szCs w:val="20"/>
                <w:lang w:val="af-ZA" w:eastAsia="en-ZA"/>
              </w:rPr>
              <w:t>58</w:t>
            </w:r>
            <w:r w:rsidR="00A92D20" w:rsidRPr="00D07193">
              <w:rPr>
                <w:rFonts w:ascii="Arial" w:eastAsia="Times New Roman" w:hAnsi="Arial" w:cs="Arial"/>
                <w:b/>
                <w:bCs/>
                <w:noProof/>
                <w:color w:val="000000"/>
                <w:sz w:val="20"/>
                <w:szCs w:val="20"/>
                <w:lang w:val="af-ZA" w:eastAsia="en-ZA"/>
              </w:rPr>
              <w:t>.3 m</w:t>
            </w:r>
          </w:p>
        </w:tc>
        <w:tc>
          <w:tcPr>
            <w:tcW w:w="920" w:type="dxa"/>
            <w:tcBorders>
              <w:top w:val="nil"/>
              <w:left w:val="nil"/>
              <w:bottom w:val="single" w:sz="4" w:space="0" w:color="auto"/>
              <w:right w:val="nil"/>
            </w:tcBorders>
            <w:shd w:val="clear" w:color="000000" w:fill="A6A6A6"/>
            <w:vAlign w:val="center"/>
            <w:hideMark/>
          </w:tcPr>
          <w:p w:rsidR="00273461" w:rsidRPr="00D07193" w:rsidRDefault="00A92D20" w:rsidP="000C667A">
            <w:pPr>
              <w:spacing w:after="0" w:line="240" w:lineRule="auto"/>
              <w:jc w:val="center"/>
              <w:rPr>
                <w:rFonts w:ascii="Arial" w:eastAsia="Times New Roman" w:hAnsi="Arial" w:cs="Arial"/>
                <w:b/>
                <w:bCs/>
                <w:noProof/>
                <w:color w:val="000000"/>
                <w:sz w:val="20"/>
                <w:szCs w:val="20"/>
                <w:lang w:val="af-ZA" w:eastAsia="en-ZA"/>
              </w:rPr>
            </w:pPr>
            <w:r w:rsidRPr="00D07193">
              <w:rPr>
                <w:rFonts w:ascii="Arial" w:eastAsia="Times New Roman" w:hAnsi="Arial" w:cs="Arial"/>
                <w:b/>
                <w:bCs/>
                <w:noProof/>
                <w:color w:val="000000"/>
                <w:sz w:val="20"/>
                <w:szCs w:val="20"/>
                <w:lang w:val="af-ZA" w:eastAsia="en-ZA"/>
              </w:rPr>
              <w:t>5</w:t>
            </w:r>
            <w:r w:rsidR="000C667A" w:rsidRPr="00D07193">
              <w:rPr>
                <w:rFonts w:ascii="Arial" w:eastAsia="Times New Roman" w:hAnsi="Arial" w:cs="Arial"/>
                <w:b/>
                <w:bCs/>
                <w:noProof/>
                <w:color w:val="000000"/>
                <w:sz w:val="20"/>
                <w:szCs w:val="20"/>
                <w:lang w:val="af-ZA" w:eastAsia="en-ZA"/>
              </w:rPr>
              <w:t>5</w:t>
            </w:r>
            <w:r w:rsidRPr="00D07193">
              <w:rPr>
                <w:rFonts w:ascii="Arial" w:eastAsia="Times New Roman" w:hAnsi="Arial" w:cs="Arial"/>
                <w:b/>
                <w:bCs/>
                <w:noProof/>
                <w:color w:val="000000"/>
                <w:sz w:val="20"/>
                <w:szCs w:val="20"/>
                <w:lang w:val="af-ZA" w:eastAsia="en-ZA"/>
              </w:rPr>
              <w:t>.6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73461" w:rsidRPr="00D07193" w:rsidRDefault="00A92D20" w:rsidP="00273461">
            <w:pPr>
              <w:spacing w:after="0" w:line="240" w:lineRule="auto"/>
              <w:jc w:val="center"/>
              <w:rPr>
                <w:rFonts w:ascii="Arial" w:eastAsia="Times New Roman" w:hAnsi="Arial" w:cs="Arial"/>
                <w:b/>
                <w:bCs/>
                <w:noProof/>
                <w:color w:val="000000"/>
                <w:sz w:val="20"/>
                <w:szCs w:val="20"/>
                <w:lang w:val="af-ZA" w:eastAsia="en-ZA"/>
              </w:rPr>
            </w:pPr>
            <w:r w:rsidRPr="00D07193">
              <w:rPr>
                <w:rFonts w:ascii="Arial" w:eastAsia="Times New Roman" w:hAnsi="Arial" w:cs="Arial"/>
                <w:b/>
                <w:bCs/>
                <w:noProof/>
                <w:color w:val="000000"/>
                <w:sz w:val="20"/>
                <w:szCs w:val="20"/>
                <w:lang w:val="af-ZA" w:eastAsia="en-ZA"/>
              </w:rPr>
              <w:t>6</w:t>
            </w:r>
            <w:r w:rsidR="000C667A" w:rsidRPr="00D07193">
              <w:rPr>
                <w:rFonts w:ascii="Arial" w:eastAsia="Times New Roman" w:hAnsi="Arial" w:cs="Arial"/>
                <w:b/>
                <w:bCs/>
                <w:noProof/>
                <w:color w:val="000000"/>
                <w:sz w:val="20"/>
                <w:szCs w:val="20"/>
                <w:lang w:val="af-ZA" w:eastAsia="en-ZA"/>
              </w:rPr>
              <w:t>6.1</w:t>
            </w:r>
            <w:r w:rsidRPr="00D07193">
              <w:rPr>
                <w:rFonts w:ascii="Arial" w:eastAsia="Times New Roman" w:hAnsi="Arial" w:cs="Arial"/>
                <w:b/>
                <w:bCs/>
                <w:noProof/>
                <w:color w:val="000000"/>
                <w:sz w:val="20"/>
                <w:szCs w:val="20"/>
                <w:lang w:val="af-ZA" w:eastAsia="en-ZA"/>
              </w:rPr>
              <w:t xml:space="preserve"> m</w:t>
            </w:r>
          </w:p>
        </w:tc>
        <w:tc>
          <w:tcPr>
            <w:tcW w:w="1003" w:type="dxa"/>
            <w:tcBorders>
              <w:top w:val="nil"/>
              <w:left w:val="nil"/>
              <w:bottom w:val="single" w:sz="4" w:space="0" w:color="auto"/>
              <w:right w:val="nil"/>
            </w:tcBorders>
            <w:shd w:val="clear" w:color="000000" w:fill="A6A6A6"/>
            <w:vAlign w:val="center"/>
            <w:hideMark/>
          </w:tcPr>
          <w:p w:rsidR="00273461" w:rsidRPr="00D07193" w:rsidRDefault="000C667A" w:rsidP="00273461">
            <w:pPr>
              <w:spacing w:after="0" w:line="240" w:lineRule="auto"/>
              <w:jc w:val="center"/>
              <w:rPr>
                <w:rFonts w:ascii="Arial" w:eastAsia="Times New Roman" w:hAnsi="Arial" w:cs="Arial"/>
                <w:b/>
                <w:bCs/>
                <w:noProof/>
                <w:color w:val="000000"/>
                <w:sz w:val="20"/>
                <w:szCs w:val="20"/>
                <w:lang w:val="af-ZA" w:eastAsia="en-ZA"/>
              </w:rPr>
            </w:pPr>
            <w:r w:rsidRPr="00D07193">
              <w:rPr>
                <w:rFonts w:ascii="Arial" w:eastAsia="Times New Roman" w:hAnsi="Arial" w:cs="Arial"/>
                <w:b/>
                <w:bCs/>
                <w:noProof/>
                <w:color w:val="000000"/>
                <w:sz w:val="20"/>
                <w:szCs w:val="20"/>
                <w:lang w:val="af-ZA" w:eastAsia="en-ZA"/>
              </w:rPr>
              <w:t>38.4</w:t>
            </w:r>
            <w:r w:rsidR="006C19A8" w:rsidRPr="00D07193">
              <w:rPr>
                <w:rFonts w:ascii="Arial" w:eastAsia="Times New Roman" w:hAnsi="Arial" w:cs="Arial"/>
                <w:b/>
                <w:bCs/>
                <w:noProof/>
                <w:color w:val="000000"/>
                <w:sz w:val="20"/>
                <w:szCs w:val="20"/>
                <w:lang w:val="af-ZA" w:eastAsia="en-ZA"/>
              </w:rPr>
              <w:t xml:space="preserve">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73461" w:rsidRPr="00D07193" w:rsidRDefault="000C667A" w:rsidP="00273461">
            <w:pPr>
              <w:spacing w:after="0" w:line="240" w:lineRule="auto"/>
              <w:jc w:val="center"/>
              <w:rPr>
                <w:rFonts w:ascii="Arial" w:eastAsia="Times New Roman" w:hAnsi="Arial" w:cs="Arial"/>
                <w:b/>
                <w:bCs/>
                <w:noProof/>
                <w:color w:val="000000"/>
                <w:sz w:val="20"/>
                <w:szCs w:val="20"/>
                <w:lang w:val="af-ZA" w:eastAsia="en-ZA"/>
              </w:rPr>
            </w:pPr>
            <w:r w:rsidRPr="00D07193">
              <w:rPr>
                <w:rFonts w:ascii="Arial" w:eastAsia="Times New Roman" w:hAnsi="Arial" w:cs="Arial"/>
                <w:b/>
                <w:bCs/>
                <w:noProof/>
                <w:color w:val="000000"/>
                <w:sz w:val="20"/>
                <w:szCs w:val="20"/>
                <w:lang w:val="af-ZA" w:eastAsia="en-ZA"/>
              </w:rPr>
              <w:t>48.1</w:t>
            </w:r>
            <w:r w:rsidR="006C19A8" w:rsidRPr="00D07193">
              <w:rPr>
                <w:rFonts w:ascii="Arial" w:eastAsia="Times New Roman" w:hAnsi="Arial" w:cs="Arial"/>
                <w:b/>
                <w:bCs/>
                <w:noProof/>
                <w:color w:val="000000"/>
                <w:sz w:val="20"/>
                <w:szCs w:val="20"/>
                <w:lang w:val="af-ZA" w:eastAsia="en-ZA"/>
              </w:rPr>
              <w:t xml:space="preserve"> m</w:t>
            </w:r>
          </w:p>
        </w:tc>
        <w:tc>
          <w:tcPr>
            <w:tcW w:w="1276" w:type="dxa"/>
            <w:tcBorders>
              <w:top w:val="nil"/>
              <w:left w:val="nil"/>
              <w:bottom w:val="single" w:sz="4" w:space="0" w:color="auto"/>
              <w:right w:val="single" w:sz="4" w:space="0" w:color="auto"/>
            </w:tcBorders>
            <w:shd w:val="clear" w:color="000000" w:fill="A6A6A6"/>
            <w:vAlign w:val="center"/>
            <w:hideMark/>
          </w:tcPr>
          <w:p w:rsidR="00273461" w:rsidRPr="00D07193" w:rsidRDefault="000B1C65" w:rsidP="00273461">
            <w:pPr>
              <w:spacing w:after="0" w:line="240" w:lineRule="auto"/>
              <w:jc w:val="center"/>
              <w:rPr>
                <w:rFonts w:ascii="Arial" w:eastAsia="Times New Roman" w:hAnsi="Arial" w:cs="Arial"/>
                <w:b/>
                <w:bCs/>
                <w:noProof/>
                <w:color w:val="000000"/>
                <w:sz w:val="20"/>
                <w:szCs w:val="20"/>
                <w:lang w:val="af-ZA" w:eastAsia="en-ZA"/>
              </w:rPr>
            </w:pPr>
            <w:r w:rsidRPr="00D07193">
              <w:rPr>
                <w:rFonts w:ascii="Arial" w:eastAsia="Times New Roman" w:hAnsi="Arial" w:cs="Arial"/>
                <w:b/>
                <w:bCs/>
                <w:noProof/>
                <w:color w:val="000000"/>
                <w:sz w:val="20"/>
                <w:szCs w:val="20"/>
                <w:lang w:val="af-ZA" w:eastAsia="en-ZA"/>
              </w:rPr>
              <w:t>143.3 m</w:t>
            </w:r>
          </w:p>
        </w:tc>
        <w:tc>
          <w:tcPr>
            <w:tcW w:w="1344" w:type="dxa"/>
            <w:tcBorders>
              <w:top w:val="nil"/>
              <w:left w:val="nil"/>
              <w:bottom w:val="single" w:sz="4" w:space="0" w:color="auto"/>
              <w:right w:val="single" w:sz="4" w:space="0" w:color="auto"/>
            </w:tcBorders>
            <w:shd w:val="clear" w:color="000000" w:fill="A6A6A6"/>
            <w:vAlign w:val="center"/>
            <w:hideMark/>
          </w:tcPr>
          <w:p w:rsidR="00273461" w:rsidRPr="00D07193" w:rsidRDefault="00692572" w:rsidP="001252F0">
            <w:pPr>
              <w:spacing w:after="0" w:line="240" w:lineRule="auto"/>
              <w:jc w:val="center"/>
              <w:rPr>
                <w:rFonts w:ascii="Arial" w:eastAsia="Times New Roman" w:hAnsi="Arial" w:cs="Arial"/>
                <w:b/>
                <w:bCs/>
                <w:noProof/>
                <w:color w:val="000000"/>
                <w:sz w:val="20"/>
                <w:szCs w:val="20"/>
                <w:lang w:val="af-ZA" w:eastAsia="en-ZA"/>
              </w:rPr>
            </w:pPr>
            <w:r w:rsidRPr="00D07193">
              <w:rPr>
                <w:rFonts w:ascii="Arial" w:eastAsia="Times New Roman" w:hAnsi="Arial" w:cs="Arial"/>
                <w:b/>
                <w:bCs/>
                <w:noProof/>
                <w:color w:val="000000"/>
                <w:sz w:val="20"/>
                <w:szCs w:val="20"/>
                <w:lang w:val="af-ZA" w:eastAsia="en-ZA"/>
              </w:rPr>
              <w:t>141</w:t>
            </w:r>
            <w:r w:rsidR="00527036" w:rsidRPr="00D07193">
              <w:rPr>
                <w:rFonts w:ascii="Arial" w:eastAsia="Times New Roman" w:hAnsi="Arial" w:cs="Arial"/>
                <w:b/>
                <w:bCs/>
                <w:noProof/>
                <w:color w:val="000000"/>
                <w:sz w:val="20"/>
                <w:szCs w:val="20"/>
                <w:lang w:val="af-ZA" w:eastAsia="en-ZA"/>
              </w:rPr>
              <w:t>.</w:t>
            </w:r>
            <w:r w:rsidR="00895CBF" w:rsidRPr="00D07193">
              <w:rPr>
                <w:rFonts w:ascii="Arial" w:eastAsia="Times New Roman" w:hAnsi="Arial" w:cs="Arial"/>
                <w:b/>
                <w:bCs/>
                <w:noProof/>
                <w:color w:val="000000"/>
                <w:sz w:val="20"/>
                <w:szCs w:val="20"/>
                <w:lang w:val="af-ZA" w:eastAsia="en-ZA"/>
              </w:rPr>
              <w:t>5</w:t>
            </w:r>
            <w:r w:rsidR="000A53FE" w:rsidRPr="00D07193">
              <w:rPr>
                <w:rFonts w:ascii="Arial" w:eastAsia="Times New Roman" w:hAnsi="Arial" w:cs="Arial"/>
                <w:b/>
                <w:bCs/>
                <w:noProof/>
                <w:color w:val="000000"/>
                <w:sz w:val="20"/>
                <w:szCs w:val="20"/>
                <w:lang w:val="af-ZA" w:eastAsia="en-ZA"/>
              </w:rPr>
              <w:t xml:space="preserve"> m</w:t>
            </w:r>
          </w:p>
        </w:tc>
        <w:tc>
          <w:tcPr>
            <w:tcW w:w="1470" w:type="dxa"/>
            <w:tcBorders>
              <w:top w:val="nil"/>
              <w:left w:val="nil"/>
              <w:bottom w:val="single" w:sz="4" w:space="0" w:color="auto"/>
              <w:right w:val="single" w:sz="4" w:space="0" w:color="auto"/>
            </w:tcBorders>
            <w:shd w:val="clear" w:color="000000" w:fill="A6A6A6"/>
            <w:vAlign w:val="center"/>
            <w:hideMark/>
          </w:tcPr>
          <w:p w:rsidR="00273461" w:rsidRPr="00D07193" w:rsidRDefault="000B1C65" w:rsidP="00273461">
            <w:pPr>
              <w:spacing w:after="0" w:line="240" w:lineRule="auto"/>
              <w:jc w:val="center"/>
              <w:rPr>
                <w:rFonts w:ascii="Arial" w:eastAsia="Times New Roman" w:hAnsi="Arial" w:cs="Arial"/>
                <w:b/>
                <w:bCs/>
                <w:noProof/>
                <w:color w:val="000000"/>
                <w:sz w:val="20"/>
                <w:szCs w:val="20"/>
                <w:lang w:val="af-ZA" w:eastAsia="en-ZA"/>
              </w:rPr>
            </w:pPr>
            <w:r w:rsidRPr="00D07193">
              <w:rPr>
                <w:rFonts w:ascii="Arial" w:eastAsia="Times New Roman" w:hAnsi="Arial" w:cs="Arial"/>
                <w:b/>
                <w:bCs/>
                <w:noProof/>
                <w:color w:val="000000"/>
                <w:sz w:val="20"/>
                <w:szCs w:val="20"/>
                <w:lang w:val="af-ZA" w:eastAsia="en-ZA"/>
              </w:rPr>
              <w:t>127.5 m</w:t>
            </w:r>
          </w:p>
        </w:tc>
      </w:tr>
    </w:tbl>
    <w:p w:rsidR="00D07193" w:rsidRPr="00A47E8E" w:rsidRDefault="00D07193" w:rsidP="00D07193">
      <w:pPr>
        <w:pStyle w:val="Footer"/>
        <w:jc w:val="center"/>
        <w:rPr>
          <w:rFonts w:asciiTheme="minorHAnsi" w:eastAsia="Times New Roman" w:hAnsiTheme="minorHAnsi" w:cstheme="minorHAnsi"/>
          <w:noProof/>
          <w:lang w:val="af-ZA"/>
        </w:rPr>
      </w:pPr>
      <w:r>
        <w:rPr>
          <w:rFonts w:asciiTheme="minorBidi" w:hAnsiTheme="minorBidi" w:cstheme="minorBidi"/>
          <w:b/>
          <w:bCs/>
          <w:color w:val="FF0066"/>
          <w:sz w:val="18"/>
          <w:szCs w:val="18"/>
        </w:rPr>
        <w:t>C</w:t>
      </w:r>
      <w:r w:rsidRPr="00997C53">
        <w:rPr>
          <w:rFonts w:asciiTheme="minorBidi" w:hAnsiTheme="minorBidi" w:cstheme="minorBidi"/>
          <w:b/>
          <w:bCs/>
          <w:color w:val="FF0066"/>
          <w:sz w:val="18"/>
          <w:szCs w:val="18"/>
        </w:rPr>
        <w:t>GA GROEP MAATSKAPPYE (CRI, RIVIER BIOSCIENCE, XSIT, CGA CULTIVAR COMPANY,</w:t>
      </w:r>
      <w:r w:rsidRPr="00997C53">
        <w:rPr>
          <w:rFonts w:asciiTheme="minorBidi" w:hAnsiTheme="minorBidi" w:cstheme="minorBidi"/>
          <w:b/>
          <w:color w:val="FF0066"/>
          <w:sz w:val="18"/>
          <w:szCs w:val="18"/>
        </w:rPr>
        <w:t xml:space="preserve"> CGA GROWER DEVELOPMENT COMPANY &amp; CITRUS ACADEMY</w:t>
      </w:r>
      <w:r w:rsidRPr="00997C53">
        <w:rPr>
          <w:rFonts w:asciiTheme="minorBidi" w:hAnsiTheme="minorBidi" w:cstheme="minorBidi"/>
          <w:b/>
          <w:bCs/>
          <w:color w:val="FF0066"/>
          <w:sz w:val="18"/>
          <w:szCs w:val="18"/>
        </w:rPr>
        <w:t>) WORD DEUR SUIDER-AFRIKA SE SITRUSPRODUSENTE BEFONDS</w:t>
      </w:r>
    </w:p>
    <w:p w:rsidR="00273461" w:rsidRPr="005948CD" w:rsidRDefault="00273461" w:rsidP="00812078">
      <w:pPr>
        <w:jc w:val="both"/>
        <w:rPr>
          <w:rFonts w:asciiTheme="minorHAnsi" w:eastAsia="Times New Roman" w:hAnsiTheme="minorHAnsi" w:cstheme="minorHAnsi"/>
          <w:lang w:val="en-US"/>
        </w:rPr>
      </w:pPr>
    </w:p>
    <w:sectPr w:rsidR="00273461" w:rsidRPr="005948CD"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EEA" w:rsidRDefault="00CA2EEA" w:rsidP="00595E08">
      <w:pPr>
        <w:spacing w:after="0" w:line="240" w:lineRule="auto"/>
      </w:pPr>
      <w:r>
        <w:separator/>
      </w:r>
    </w:p>
  </w:endnote>
  <w:endnote w:type="continuationSeparator" w:id="0">
    <w:p w:rsidR="00CA2EEA" w:rsidRDefault="00CA2EEA"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EEA" w:rsidRDefault="00CA2EEA" w:rsidP="00595E08">
      <w:pPr>
        <w:spacing w:after="0" w:line="240" w:lineRule="auto"/>
      </w:pPr>
      <w:r>
        <w:separator/>
      </w:r>
    </w:p>
  </w:footnote>
  <w:footnote w:type="continuationSeparator" w:id="0">
    <w:p w:rsidR="00CA2EEA" w:rsidRDefault="00CA2EEA"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2ACE"/>
    <w:rsid w:val="00016153"/>
    <w:rsid w:val="00031C21"/>
    <w:rsid w:val="00040706"/>
    <w:rsid w:val="00045FE2"/>
    <w:rsid w:val="00047EA1"/>
    <w:rsid w:val="000503D8"/>
    <w:rsid w:val="00051AA5"/>
    <w:rsid w:val="00070D40"/>
    <w:rsid w:val="0008376F"/>
    <w:rsid w:val="000A258A"/>
    <w:rsid w:val="000A2A31"/>
    <w:rsid w:val="000A2F5C"/>
    <w:rsid w:val="000A39E7"/>
    <w:rsid w:val="000A53FE"/>
    <w:rsid w:val="000B1C65"/>
    <w:rsid w:val="000B24CA"/>
    <w:rsid w:val="000C2719"/>
    <w:rsid w:val="000C4E72"/>
    <w:rsid w:val="000C667A"/>
    <w:rsid w:val="000D2F64"/>
    <w:rsid w:val="000D5C49"/>
    <w:rsid w:val="000D629E"/>
    <w:rsid w:val="000D7425"/>
    <w:rsid w:val="000E541C"/>
    <w:rsid w:val="000F059E"/>
    <w:rsid w:val="000F28FF"/>
    <w:rsid w:val="000F5B14"/>
    <w:rsid w:val="00110F70"/>
    <w:rsid w:val="001218D8"/>
    <w:rsid w:val="00122FC7"/>
    <w:rsid w:val="00124699"/>
    <w:rsid w:val="001252F0"/>
    <w:rsid w:val="00136127"/>
    <w:rsid w:val="0013711F"/>
    <w:rsid w:val="00141AC2"/>
    <w:rsid w:val="00142E5B"/>
    <w:rsid w:val="00150DD3"/>
    <w:rsid w:val="0015485D"/>
    <w:rsid w:val="00167A47"/>
    <w:rsid w:val="001719E6"/>
    <w:rsid w:val="00174465"/>
    <w:rsid w:val="00175573"/>
    <w:rsid w:val="00175734"/>
    <w:rsid w:val="001757E7"/>
    <w:rsid w:val="00177BFC"/>
    <w:rsid w:val="00180D03"/>
    <w:rsid w:val="00181B2D"/>
    <w:rsid w:val="00183BBB"/>
    <w:rsid w:val="00185357"/>
    <w:rsid w:val="00190EE1"/>
    <w:rsid w:val="001A29BD"/>
    <w:rsid w:val="001B1783"/>
    <w:rsid w:val="001B203D"/>
    <w:rsid w:val="001C679B"/>
    <w:rsid w:val="001D36FE"/>
    <w:rsid w:val="001D573C"/>
    <w:rsid w:val="001D69A2"/>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97526"/>
    <w:rsid w:val="002A3E51"/>
    <w:rsid w:val="002A597D"/>
    <w:rsid w:val="002A5A13"/>
    <w:rsid w:val="002A605C"/>
    <w:rsid w:val="002B3545"/>
    <w:rsid w:val="002C14DD"/>
    <w:rsid w:val="002C18E4"/>
    <w:rsid w:val="002C4D3A"/>
    <w:rsid w:val="002C616B"/>
    <w:rsid w:val="002C65CD"/>
    <w:rsid w:val="002C6BA6"/>
    <w:rsid w:val="002C7C25"/>
    <w:rsid w:val="002D122B"/>
    <w:rsid w:val="002D17EB"/>
    <w:rsid w:val="002D7406"/>
    <w:rsid w:val="002E1866"/>
    <w:rsid w:val="002F0208"/>
    <w:rsid w:val="002F2F8A"/>
    <w:rsid w:val="002F5CD3"/>
    <w:rsid w:val="0030169A"/>
    <w:rsid w:val="00313CB1"/>
    <w:rsid w:val="00325D4E"/>
    <w:rsid w:val="0033639D"/>
    <w:rsid w:val="00337B83"/>
    <w:rsid w:val="003419E0"/>
    <w:rsid w:val="003474D9"/>
    <w:rsid w:val="00352FAF"/>
    <w:rsid w:val="00361403"/>
    <w:rsid w:val="003624E4"/>
    <w:rsid w:val="003959C7"/>
    <w:rsid w:val="003B09E4"/>
    <w:rsid w:val="003B3CE2"/>
    <w:rsid w:val="003B7DEC"/>
    <w:rsid w:val="003C0D53"/>
    <w:rsid w:val="003C27D4"/>
    <w:rsid w:val="003D193B"/>
    <w:rsid w:val="003D6EB3"/>
    <w:rsid w:val="003D70AB"/>
    <w:rsid w:val="003E2F05"/>
    <w:rsid w:val="003F042E"/>
    <w:rsid w:val="003F0C6F"/>
    <w:rsid w:val="003F2574"/>
    <w:rsid w:val="003F5F69"/>
    <w:rsid w:val="003F6E31"/>
    <w:rsid w:val="003F7804"/>
    <w:rsid w:val="00402546"/>
    <w:rsid w:val="004046F2"/>
    <w:rsid w:val="0040634F"/>
    <w:rsid w:val="004101A7"/>
    <w:rsid w:val="00417E8D"/>
    <w:rsid w:val="00426110"/>
    <w:rsid w:val="00430E5F"/>
    <w:rsid w:val="0043300C"/>
    <w:rsid w:val="00452062"/>
    <w:rsid w:val="00455927"/>
    <w:rsid w:val="0045782F"/>
    <w:rsid w:val="004645E1"/>
    <w:rsid w:val="004711F0"/>
    <w:rsid w:val="00473BDF"/>
    <w:rsid w:val="004751C5"/>
    <w:rsid w:val="004911D6"/>
    <w:rsid w:val="00495189"/>
    <w:rsid w:val="00496A4F"/>
    <w:rsid w:val="004978DF"/>
    <w:rsid w:val="004A0BC7"/>
    <w:rsid w:val="004A1073"/>
    <w:rsid w:val="004A2CAD"/>
    <w:rsid w:val="004A371F"/>
    <w:rsid w:val="004B158E"/>
    <w:rsid w:val="004B20D5"/>
    <w:rsid w:val="004C29DE"/>
    <w:rsid w:val="004C529E"/>
    <w:rsid w:val="004C73F2"/>
    <w:rsid w:val="004D3ECA"/>
    <w:rsid w:val="004E0F63"/>
    <w:rsid w:val="004E60FC"/>
    <w:rsid w:val="00500834"/>
    <w:rsid w:val="00502EEB"/>
    <w:rsid w:val="0050561C"/>
    <w:rsid w:val="00505C06"/>
    <w:rsid w:val="00526601"/>
    <w:rsid w:val="00527036"/>
    <w:rsid w:val="005330E2"/>
    <w:rsid w:val="005350A0"/>
    <w:rsid w:val="005369A5"/>
    <w:rsid w:val="00536B64"/>
    <w:rsid w:val="00541EB1"/>
    <w:rsid w:val="00546152"/>
    <w:rsid w:val="00547C6C"/>
    <w:rsid w:val="00554C86"/>
    <w:rsid w:val="00562B1F"/>
    <w:rsid w:val="00566C56"/>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18D2"/>
    <w:rsid w:val="0063644A"/>
    <w:rsid w:val="006412FF"/>
    <w:rsid w:val="00641661"/>
    <w:rsid w:val="0064682B"/>
    <w:rsid w:val="00663769"/>
    <w:rsid w:val="00664C26"/>
    <w:rsid w:val="00664D15"/>
    <w:rsid w:val="00670FBB"/>
    <w:rsid w:val="0067189B"/>
    <w:rsid w:val="00680744"/>
    <w:rsid w:val="006832EE"/>
    <w:rsid w:val="006852F9"/>
    <w:rsid w:val="00690E5D"/>
    <w:rsid w:val="00691BB4"/>
    <w:rsid w:val="00692572"/>
    <w:rsid w:val="0069320C"/>
    <w:rsid w:val="0069350E"/>
    <w:rsid w:val="00693FA4"/>
    <w:rsid w:val="00695012"/>
    <w:rsid w:val="006961B3"/>
    <w:rsid w:val="00697856"/>
    <w:rsid w:val="006A0B6E"/>
    <w:rsid w:val="006A46A9"/>
    <w:rsid w:val="006A5DD3"/>
    <w:rsid w:val="006B1214"/>
    <w:rsid w:val="006B4A84"/>
    <w:rsid w:val="006B5033"/>
    <w:rsid w:val="006C19A8"/>
    <w:rsid w:val="006C59A8"/>
    <w:rsid w:val="006D1ED3"/>
    <w:rsid w:val="006E0A15"/>
    <w:rsid w:val="006E394D"/>
    <w:rsid w:val="006F43EB"/>
    <w:rsid w:val="00705032"/>
    <w:rsid w:val="00705569"/>
    <w:rsid w:val="007264AE"/>
    <w:rsid w:val="00731F8B"/>
    <w:rsid w:val="00732CB3"/>
    <w:rsid w:val="007443C4"/>
    <w:rsid w:val="00747DB9"/>
    <w:rsid w:val="00756469"/>
    <w:rsid w:val="00756592"/>
    <w:rsid w:val="00756C64"/>
    <w:rsid w:val="00757321"/>
    <w:rsid w:val="00761318"/>
    <w:rsid w:val="00762C4F"/>
    <w:rsid w:val="007666C5"/>
    <w:rsid w:val="00771B83"/>
    <w:rsid w:val="007830CC"/>
    <w:rsid w:val="00792723"/>
    <w:rsid w:val="007958FA"/>
    <w:rsid w:val="00795921"/>
    <w:rsid w:val="007A07FA"/>
    <w:rsid w:val="007A4C30"/>
    <w:rsid w:val="007A5391"/>
    <w:rsid w:val="007A6F34"/>
    <w:rsid w:val="007D4D85"/>
    <w:rsid w:val="007D4E14"/>
    <w:rsid w:val="007E360C"/>
    <w:rsid w:val="007E6B47"/>
    <w:rsid w:val="007E75E8"/>
    <w:rsid w:val="00812078"/>
    <w:rsid w:val="0081352C"/>
    <w:rsid w:val="00823F18"/>
    <w:rsid w:val="00830C8C"/>
    <w:rsid w:val="00836320"/>
    <w:rsid w:val="008421EA"/>
    <w:rsid w:val="00843CDE"/>
    <w:rsid w:val="008441E2"/>
    <w:rsid w:val="0085133F"/>
    <w:rsid w:val="00852AAD"/>
    <w:rsid w:val="00853DBC"/>
    <w:rsid w:val="00861130"/>
    <w:rsid w:val="0086232D"/>
    <w:rsid w:val="008662D2"/>
    <w:rsid w:val="0087221E"/>
    <w:rsid w:val="00872694"/>
    <w:rsid w:val="00874807"/>
    <w:rsid w:val="008755FB"/>
    <w:rsid w:val="008756F8"/>
    <w:rsid w:val="00893C68"/>
    <w:rsid w:val="00895CBF"/>
    <w:rsid w:val="008A0D72"/>
    <w:rsid w:val="008A2357"/>
    <w:rsid w:val="008A23F8"/>
    <w:rsid w:val="008A2BE9"/>
    <w:rsid w:val="008A3110"/>
    <w:rsid w:val="008B1479"/>
    <w:rsid w:val="008B4C03"/>
    <w:rsid w:val="008B5FDB"/>
    <w:rsid w:val="008B7F6E"/>
    <w:rsid w:val="008C0D16"/>
    <w:rsid w:val="008D0B9E"/>
    <w:rsid w:val="008E1C94"/>
    <w:rsid w:val="008E1FC8"/>
    <w:rsid w:val="008F2289"/>
    <w:rsid w:val="00912266"/>
    <w:rsid w:val="009206C6"/>
    <w:rsid w:val="0092158A"/>
    <w:rsid w:val="00925FEC"/>
    <w:rsid w:val="00940202"/>
    <w:rsid w:val="009461C2"/>
    <w:rsid w:val="00947800"/>
    <w:rsid w:val="00953EE0"/>
    <w:rsid w:val="00954793"/>
    <w:rsid w:val="00954DBD"/>
    <w:rsid w:val="00955884"/>
    <w:rsid w:val="009564DB"/>
    <w:rsid w:val="00971B7F"/>
    <w:rsid w:val="00972EA0"/>
    <w:rsid w:val="0097764C"/>
    <w:rsid w:val="00980BB5"/>
    <w:rsid w:val="00992221"/>
    <w:rsid w:val="00992404"/>
    <w:rsid w:val="009A1B72"/>
    <w:rsid w:val="009B1746"/>
    <w:rsid w:val="009C0212"/>
    <w:rsid w:val="009D0040"/>
    <w:rsid w:val="009D709A"/>
    <w:rsid w:val="009D7FAF"/>
    <w:rsid w:val="009E1521"/>
    <w:rsid w:val="009E6047"/>
    <w:rsid w:val="009F0F82"/>
    <w:rsid w:val="009F2D0F"/>
    <w:rsid w:val="00A03E2F"/>
    <w:rsid w:val="00A066BE"/>
    <w:rsid w:val="00A118E0"/>
    <w:rsid w:val="00A20F03"/>
    <w:rsid w:val="00A24A2F"/>
    <w:rsid w:val="00A31AD6"/>
    <w:rsid w:val="00A320B1"/>
    <w:rsid w:val="00A3561C"/>
    <w:rsid w:val="00A40974"/>
    <w:rsid w:val="00A508B7"/>
    <w:rsid w:val="00A54595"/>
    <w:rsid w:val="00A62100"/>
    <w:rsid w:val="00A751D8"/>
    <w:rsid w:val="00A76933"/>
    <w:rsid w:val="00A837EA"/>
    <w:rsid w:val="00A83EA2"/>
    <w:rsid w:val="00A92D20"/>
    <w:rsid w:val="00A94119"/>
    <w:rsid w:val="00A9456C"/>
    <w:rsid w:val="00A958B0"/>
    <w:rsid w:val="00A96822"/>
    <w:rsid w:val="00AA07D0"/>
    <w:rsid w:val="00AA2528"/>
    <w:rsid w:val="00AA51FF"/>
    <w:rsid w:val="00AA5814"/>
    <w:rsid w:val="00AB0657"/>
    <w:rsid w:val="00AB471B"/>
    <w:rsid w:val="00AB4C0D"/>
    <w:rsid w:val="00AB5EC1"/>
    <w:rsid w:val="00AB7955"/>
    <w:rsid w:val="00AB7E68"/>
    <w:rsid w:val="00AC37AC"/>
    <w:rsid w:val="00AC7D19"/>
    <w:rsid w:val="00AD1C85"/>
    <w:rsid w:val="00AF2F84"/>
    <w:rsid w:val="00AF6AF5"/>
    <w:rsid w:val="00B0109A"/>
    <w:rsid w:val="00B04E97"/>
    <w:rsid w:val="00B06DA7"/>
    <w:rsid w:val="00B11F72"/>
    <w:rsid w:val="00B1434B"/>
    <w:rsid w:val="00B1459D"/>
    <w:rsid w:val="00B15F0E"/>
    <w:rsid w:val="00B31CDA"/>
    <w:rsid w:val="00B3410E"/>
    <w:rsid w:val="00B65EBE"/>
    <w:rsid w:val="00B673C4"/>
    <w:rsid w:val="00B84D8D"/>
    <w:rsid w:val="00B86765"/>
    <w:rsid w:val="00B916DC"/>
    <w:rsid w:val="00B955A9"/>
    <w:rsid w:val="00BA3973"/>
    <w:rsid w:val="00BA3CFA"/>
    <w:rsid w:val="00BA5564"/>
    <w:rsid w:val="00BA5B31"/>
    <w:rsid w:val="00BB0DE8"/>
    <w:rsid w:val="00BB2034"/>
    <w:rsid w:val="00BB2F61"/>
    <w:rsid w:val="00BB4B0B"/>
    <w:rsid w:val="00BB6988"/>
    <w:rsid w:val="00BB7C58"/>
    <w:rsid w:val="00BC0F93"/>
    <w:rsid w:val="00BC47DD"/>
    <w:rsid w:val="00BD141A"/>
    <w:rsid w:val="00BE1805"/>
    <w:rsid w:val="00BE3480"/>
    <w:rsid w:val="00BE641A"/>
    <w:rsid w:val="00BE7774"/>
    <w:rsid w:val="00BF0A7A"/>
    <w:rsid w:val="00BF0FF8"/>
    <w:rsid w:val="00BF156E"/>
    <w:rsid w:val="00BF1983"/>
    <w:rsid w:val="00BF3E3C"/>
    <w:rsid w:val="00C02E4C"/>
    <w:rsid w:val="00C10569"/>
    <w:rsid w:val="00C16839"/>
    <w:rsid w:val="00C20658"/>
    <w:rsid w:val="00C22059"/>
    <w:rsid w:val="00C2737B"/>
    <w:rsid w:val="00C35B43"/>
    <w:rsid w:val="00C41489"/>
    <w:rsid w:val="00C440AE"/>
    <w:rsid w:val="00C510B2"/>
    <w:rsid w:val="00C51114"/>
    <w:rsid w:val="00C62C71"/>
    <w:rsid w:val="00C72FA6"/>
    <w:rsid w:val="00C81584"/>
    <w:rsid w:val="00C86158"/>
    <w:rsid w:val="00C878E2"/>
    <w:rsid w:val="00C9171B"/>
    <w:rsid w:val="00C92E66"/>
    <w:rsid w:val="00CA2B0B"/>
    <w:rsid w:val="00CA2EEA"/>
    <w:rsid w:val="00CA6ECC"/>
    <w:rsid w:val="00CB303A"/>
    <w:rsid w:val="00CC000B"/>
    <w:rsid w:val="00CD4A22"/>
    <w:rsid w:val="00CE71FD"/>
    <w:rsid w:val="00CF5E26"/>
    <w:rsid w:val="00D00ED9"/>
    <w:rsid w:val="00D0558A"/>
    <w:rsid w:val="00D07193"/>
    <w:rsid w:val="00D103E9"/>
    <w:rsid w:val="00D1701A"/>
    <w:rsid w:val="00D2092A"/>
    <w:rsid w:val="00D219B0"/>
    <w:rsid w:val="00D278A3"/>
    <w:rsid w:val="00D329ED"/>
    <w:rsid w:val="00D32A42"/>
    <w:rsid w:val="00D33202"/>
    <w:rsid w:val="00D3722B"/>
    <w:rsid w:val="00D410D1"/>
    <w:rsid w:val="00D41361"/>
    <w:rsid w:val="00D43608"/>
    <w:rsid w:val="00D478DE"/>
    <w:rsid w:val="00D64F46"/>
    <w:rsid w:val="00D66490"/>
    <w:rsid w:val="00D669D6"/>
    <w:rsid w:val="00D67D4B"/>
    <w:rsid w:val="00D81CCB"/>
    <w:rsid w:val="00D84A21"/>
    <w:rsid w:val="00D875E6"/>
    <w:rsid w:val="00D94669"/>
    <w:rsid w:val="00DA0CE9"/>
    <w:rsid w:val="00DB0052"/>
    <w:rsid w:val="00DB48CF"/>
    <w:rsid w:val="00DB75AA"/>
    <w:rsid w:val="00DC0B1C"/>
    <w:rsid w:val="00DC1241"/>
    <w:rsid w:val="00DC2FBC"/>
    <w:rsid w:val="00DC4F50"/>
    <w:rsid w:val="00DD3275"/>
    <w:rsid w:val="00DE100B"/>
    <w:rsid w:val="00DE7AA6"/>
    <w:rsid w:val="00DF6BEF"/>
    <w:rsid w:val="00E01533"/>
    <w:rsid w:val="00E017AC"/>
    <w:rsid w:val="00E018E6"/>
    <w:rsid w:val="00E0676F"/>
    <w:rsid w:val="00E14296"/>
    <w:rsid w:val="00E14724"/>
    <w:rsid w:val="00E31082"/>
    <w:rsid w:val="00E3323F"/>
    <w:rsid w:val="00E40090"/>
    <w:rsid w:val="00E43E76"/>
    <w:rsid w:val="00E4450B"/>
    <w:rsid w:val="00E5448E"/>
    <w:rsid w:val="00E5772E"/>
    <w:rsid w:val="00E62F08"/>
    <w:rsid w:val="00E66070"/>
    <w:rsid w:val="00E843E7"/>
    <w:rsid w:val="00E84CD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F10AA6"/>
    <w:rsid w:val="00F208EC"/>
    <w:rsid w:val="00F26119"/>
    <w:rsid w:val="00F3153F"/>
    <w:rsid w:val="00F34519"/>
    <w:rsid w:val="00F3770C"/>
    <w:rsid w:val="00F40554"/>
    <w:rsid w:val="00F40C67"/>
    <w:rsid w:val="00F440B1"/>
    <w:rsid w:val="00F454F9"/>
    <w:rsid w:val="00F55830"/>
    <w:rsid w:val="00F605AB"/>
    <w:rsid w:val="00F63CD7"/>
    <w:rsid w:val="00F6437C"/>
    <w:rsid w:val="00F679DE"/>
    <w:rsid w:val="00F80522"/>
    <w:rsid w:val="00F867C4"/>
    <w:rsid w:val="00F86B24"/>
    <w:rsid w:val="00FA06B9"/>
    <w:rsid w:val="00FA1295"/>
    <w:rsid w:val="00FA1DC3"/>
    <w:rsid w:val="00FA3EDC"/>
    <w:rsid w:val="00FA6F1F"/>
    <w:rsid w:val="00FA7DB0"/>
    <w:rsid w:val="00FB3EF7"/>
    <w:rsid w:val="00FB792D"/>
    <w:rsid w:val="00FC36D2"/>
    <w:rsid w:val="00FC5148"/>
    <w:rsid w:val="00FC5BD0"/>
    <w:rsid w:val="00FD2978"/>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62961702">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828710139">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035347746">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456606782">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2020-07-03T08:46:00Z</cp:lastPrinted>
  <dcterms:created xsi:type="dcterms:W3CDTF">2020-07-06T06:49:00Z</dcterms:created>
  <dcterms:modified xsi:type="dcterms:W3CDTF">2020-07-06T06:49:00Z</dcterms:modified>
</cp:coreProperties>
</file>