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0B9" w:rsidRDefault="009240B9" w:rsidP="009240B9">
      <w:pPr>
        <w:shd w:val="clear" w:color="auto" w:fill="FFFFFF"/>
        <w:spacing w:before="100" w:beforeAutospacing="1" w:after="0" w:line="240" w:lineRule="auto"/>
        <w:outlineLvl w:val="1"/>
        <w:rPr>
          <w:rFonts w:ascii="Arial" w:eastAsia="Times New Roman" w:hAnsi="Arial" w:cs="Arial"/>
          <w:i/>
          <w:iCs/>
          <w:color w:val="000000"/>
          <w:sz w:val="24"/>
          <w:szCs w:val="24"/>
          <w:lang w:eastAsia="en-ZA"/>
        </w:rPr>
      </w:pPr>
      <w:r>
        <w:rPr>
          <w:rFonts w:ascii="Arial" w:eastAsia="Times New Roman" w:hAnsi="Arial" w:cs="Arial"/>
          <w:i/>
          <w:iCs/>
          <w:color w:val="000000"/>
          <w:sz w:val="24"/>
          <w:szCs w:val="24"/>
          <w:lang w:eastAsia="en-ZA"/>
        </w:rPr>
        <w:t>Fresh Plaza – 19</w:t>
      </w:r>
      <w:r w:rsidRPr="009240B9">
        <w:rPr>
          <w:rFonts w:ascii="Arial" w:eastAsia="Times New Roman" w:hAnsi="Arial" w:cs="Arial"/>
          <w:i/>
          <w:iCs/>
          <w:color w:val="000000"/>
          <w:sz w:val="24"/>
          <w:szCs w:val="24"/>
          <w:vertAlign w:val="superscript"/>
          <w:lang w:eastAsia="en-ZA"/>
        </w:rPr>
        <w:t>th</w:t>
      </w:r>
      <w:r>
        <w:rPr>
          <w:rFonts w:ascii="Arial" w:eastAsia="Times New Roman" w:hAnsi="Arial" w:cs="Arial"/>
          <w:i/>
          <w:iCs/>
          <w:color w:val="000000"/>
          <w:sz w:val="24"/>
          <w:szCs w:val="24"/>
          <w:lang w:eastAsia="en-ZA"/>
        </w:rPr>
        <w:t xml:space="preserve"> June 2018</w:t>
      </w:r>
    </w:p>
    <w:p w:rsidR="009240B9" w:rsidRPr="009240B9" w:rsidRDefault="009240B9" w:rsidP="009240B9">
      <w:pPr>
        <w:shd w:val="clear" w:color="auto" w:fill="FFFFFF"/>
        <w:spacing w:before="100" w:beforeAutospacing="1" w:after="0" w:line="240" w:lineRule="auto"/>
        <w:outlineLvl w:val="1"/>
        <w:rPr>
          <w:rFonts w:ascii="Arial" w:eastAsia="Times New Roman" w:hAnsi="Arial" w:cs="Arial"/>
          <w:i/>
          <w:iCs/>
          <w:color w:val="000000"/>
          <w:sz w:val="24"/>
          <w:szCs w:val="24"/>
          <w:lang w:eastAsia="en-ZA"/>
        </w:rPr>
      </w:pPr>
      <w:r w:rsidRPr="009240B9">
        <w:rPr>
          <w:rFonts w:ascii="Arial" w:eastAsia="Times New Roman" w:hAnsi="Arial" w:cs="Arial"/>
          <w:i/>
          <w:iCs/>
          <w:color w:val="000000"/>
          <w:sz w:val="24"/>
          <w:szCs w:val="24"/>
          <w:lang w:eastAsia="en-ZA"/>
        </w:rPr>
        <w:t>Fort Beaufort, Eastern Cape: “This packhouse is a beacon in this area.”</w:t>
      </w:r>
    </w:p>
    <w:p w:rsidR="009240B9" w:rsidRPr="009240B9" w:rsidRDefault="009240B9" w:rsidP="009240B9">
      <w:pPr>
        <w:shd w:val="clear" w:color="auto" w:fill="FFFFFF"/>
        <w:spacing w:before="150" w:after="150" w:line="312" w:lineRule="atLeast"/>
        <w:outlineLvl w:val="0"/>
        <w:rPr>
          <w:rFonts w:ascii="Arial" w:eastAsia="Times New Roman" w:hAnsi="Arial" w:cs="Arial"/>
          <w:color w:val="000000"/>
          <w:kern w:val="36"/>
          <w:sz w:val="34"/>
          <w:szCs w:val="34"/>
          <w:lang w:eastAsia="en-ZA"/>
        </w:rPr>
      </w:pPr>
      <w:r w:rsidRPr="009240B9">
        <w:rPr>
          <w:rFonts w:ascii="Arial" w:eastAsia="Times New Roman" w:hAnsi="Arial" w:cs="Arial"/>
          <w:color w:val="000000"/>
          <w:kern w:val="36"/>
          <w:sz w:val="34"/>
          <w:szCs w:val="34"/>
          <w:lang w:eastAsia="en-ZA"/>
        </w:rPr>
        <w:t>Eden Agri Citrus: black farmers assume majority share-holding in packhouse</w:t>
      </w: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r w:rsidRPr="009240B9">
        <w:rPr>
          <w:rFonts w:ascii="Arial" w:eastAsia="Times New Roman" w:hAnsi="Arial" w:cs="Arial"/>
          <w:b/>
          <w:bCs/>
          <w:noProof/>
          <w:color w:val="000000"/>
          <w:sz w:val="34"/>
          <w:szCs w:val="34"/>
          <w:lang w:eastAsia="en-ZA"/>
        </w:rPr>
        <w:drawing>
          <wp:anchor distT="0" distB="0" distL="0" distR="0" simplePos="0" relativeHeight="251659264" behindDoc="0" locked="0" layoutInCell="1" allowOverlap="0" wp14:anchorId="3C589D49" wp14:editId="09B77B76">
            <wp:simplePos x="0" y="0"/>
            <wp:positionH relativeFrom="column">
              <wp:align>right</wp:align>
            </wp:positionH>
            <wp:positionV relativeFrom="line">
              <wp:posOffset>0</wp:posOffset>
            </wp:positionV>
            <wp:extent cx="2181225" cy="3200400"/>
            <wp:effectExtent l="0" t="0" r="9525" b="0"/>
            <wp:wrapSquare wrapText="bothSides"/>
            <wp:docPr id="1" name="Picture 2" descr="http://www.freshplaza.com/2018/0619/Eden_Agri_Citru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eshplaza.com/2018/0619/Eden_Agri_Citrus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1225"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0B9">
        <w:rPr>
          <w:rFonts w:ascii="Arial" w:eastAsia="Times New Roman" w:hAnsi="Arial" w:cs="Arial"/>
          <w:color w:val="000000"/>
          <w:sz w:val="21"/>
          <w:szCs w:val="21"/>
          <w:lang w:eastAsia="en-ZA"/>
        </w:rPr>
        <w:t>In February this year the fortunes of a number of black citrus farmers changed for the better with the formation of Eden Agri Citrus, a holding company that now holds the majority of shares in the Eden Agri Services citrus packhouse outside Fort Beaufort.</w:t>
      </w: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r w:rsidRPr="009240B9">
        <w:rPr>
          <w:rFonts w:ascii="Arial" w:eastAsia="Times New Roman" w:hAnsi="Arial" w:cs="Arial"/>
          <w:color w:val="000000"/>
          <w:sz w:val="21"/>
          <w:szCs w:val="21"/>
          <w:lang w:eastAsia="en-ZA"/>
        </w:rPr>
        <w:t xml:space="preserve">Eric Nohamba, who has been farming citrus for 26 years, is the chairperson of Eden Agri Services. </w:t>
      </w:r>
      <w:proofErr w:type="spellStart"/>
      <w:r w:rsidRPr="009240B9">
        <w:rPr>
          <w:rFonts w:ascii="Arial" w:eastAsia="Times New Roman" w:hAnsi="Arial" w:cs="Arial"/>
          <w:color w:val="000000"/>
          <w:sz w:val="21"/>
          <w:szCs w:val="21"/>
          <w:lang w:eastAsia="en-ZA"/>
        </w:rPr>
        <w:t>Siseko</w:t>
      </w:r>
      <w:proofErr w:type="spellEnd"/>
      <w:r w:rsidRPr="009240B9">
        <w:rPr>
          <w:rFonts w:ascii="Arial" w:eastAsia="Times New Roman" w:hAnsi="Arial" w:cs="Arial"/>
          <w:color w:val="000000"/>
          <w:sz w:val="21"/>
          <w:szCs w:val="21"/>
          <w:lang w:eastAsia="en-ZA"/>
        </w:rPr>
        <w:t xml:space="preserve"> </w:t>
      </w:r>
      <w:proofErr w:type="spellStart"/>
      <w:r w:rsidRPr="009240B9">
        <w:rPr>
          <w:rFonts w:ascii="Arial" w:eastAsia="Times New Roman" w:hAnsi="Arial" w:cs="Arial"/>
          <w:color w:val="000000"/>
          <w:sz w:val="21"/>
          <w:szCs w:val="21"/>
          <w:lang w:eastAsia="en-ZA"/>
        </w:rPr>
        <w:t>Maqoma</w:t>
      </w:r>
      <w:proofErr w:type="spellEnd"/>
      <w:r w:rsidRPr="009240B9">
        <w:rPr>
          <w:rFonts w:ascii="Arial" w:eastAsia="Times New Roman" w:hAnsi="Arial" w:cs="Arial"/>
          <w:color w:val="000000"/>
          <w:sz w:val="21"/>
          <w:szCs w:val="21"/>
          <w:lang w:eastAsia="en-ZA"/>
        </w:rPr>
        <w:t>, director, says: “From the outset Shaun Brown, who was sole owner since the packhouse became operational in 2010, had a vision that we should all take ownership of the packhouse, but unfortunately when we started out none of us had capital to be part of the shareholding. We’ve gone to the stage now where five black farmers have taken up 70% of the shareholding of Eden Agri Services.”</w:t>
      </w: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r w:rsidRPr="009240B9">
        <w:rPr>
          <w:rFonts w:ascii="Arial" w:eastAsia="Times New Roman" w:hAnsi="Arial" w:cs="Arial"/>
          <w:color w:val="000000"/>
          <w:sz w:val="21"/>
          <w:szCs w:val="21"/>
          <w:lang w:eastAsia="en-ZA"/>
        </w:rPr>
        <w:t>Eden Agri Services are now made up of ten growers who deliver their product to the packhouse, which is packing clementines and navels at the moment. Approximately 75% of the fruit packed here are destined for the export market. (The packhouse can also pack avocados, which do well in this area, and would fit in nicely after the end of the citrus season in September.)</w:t>
      </w: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r w:rsidRPr="009240B9">
        <w:rPr>
          <w:rFonts w:ascii="Arial" w:eastAsia="Times New Roman" w:hAnsi="Arial" w:cs="Arial"/>
          <w:color w:val="000000"/>
          <w:sz w:val="21"/>
          <w:szCs w:val="21"/>
          <w:lang w:eastAsia="en-ZA"/>
        </w:rPr>
        <w:t>The packhouse has recently unveiled its new four lane-</w:t>
      </w:r>
      <w:proofErr w:type="spellStart"/>
      <w:r w:rsidRPr="009240B9">
        <w:rPr>
          <w:rFonts w:ascii="Arial" w:eastAsia="Times New Roman" w:hAnsi="Arial" w:cs="Arial"/>
          <w:color w:val="000000"/>
          <w:sz w:val="21"/>
          <w:szCs w:val="21"/>
          <w:lang w:eastAsia="en-ZA"/>
        </w:rPr>
        <w:t>packline</w:t>
      </w:r>
      <w:proofErr w:type="spellEnd"/>
      <w:r w:rsidRPr="009240B9">
        <w:rPr>
          <w:rFonts w:ascii="Arial" w:eastAsia="Times New Roman" w:hAnsi="Arial" w:cs="Arial"/>
          <w:color w:val="000000"/>
          <w:sz w:val="21"/>
          <w:szCs w:val="21"/>
          <w:lang w:eastAsia="en-ZA"/>
        </w:rPr>
        <w:t xml:space="preserve"> with optic sorter and has the capacity to double its current operations. All of their citrus is marketed by Port Elizabeth-based </w:t>
      </w:r>
      <w:proofErr w:type="spellStart"/>
      <w:r w:rsidRPr="009240B9">
        <w:rPr>
          <w:rFonts w:ascii="Arial" w:eastAsia="Times New Roman" w:hAnsi="Arial" w:cs="Arial"/>
          <w:color w:val="000000"/>
          <w:sz w:val="21"/>
          <w:szCs w:val="21"/>
          <w:lang w:eastAsia="en-ZA"/>
        </w:rPr>
        <w:t>Safpro</w:t>
      </w:r>
      <w:proofErr w:type="spellEnd"/>
      <w:r w:rsidRPr="009240B9">
        <w:rPr>
          <w:rFonts w:ascii="Arial" w:eastAsia="Times New Roman" w:hAnsi="Arial" w:cs="Arial"/>
          <w:color w:val="000000"/>
          <w:sz w:val="21"/>
          <w:szCs w:val="21"/>
          <w:lang w:eastAsia="en-ZA"/>
        </w:rPr>
        <w:t>.</w:t>
      </w: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r w:rsidRPr="009240B9">
        <w:rPr>
          <w:rFonts w:ascii="Arial" w:eastAsia="Times New Roman" w:hAnsi="Arial" w:cs="Arial"/>
          <w:noProof/>
          <w:color w:val="000000"/>
          <w:sz w:val="21"/>
          <w:szCs w:val="21"/>
          <w:lang w:eastAsia="en-ZA"/>
        </w:rPr>
        <w:drawing>
          <wp:inline distT="0" distB="0" distL="0" distR="0" wp14:anchorId="6C8792F6" wp14:editId="23710A66">
            <wp:extent cx="4381500" cy="2457450"/>
            <wp:effectExtent l="0" t="0" r="0" b="0"/>
            <wp:docPr id="2" name="Picture 2" descr="http://www.freshplaza.com/2018/0619/Eden_Agri_pack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shplaza.com/2018/0619/Eden_Agri_packhous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2457450"/>
                    </a:xfrm>
                    <a:prstGeom prst="rect">
                      <a:avLst/>
                    </a:prstGeom>
                    <a:noFill/>
                    <a:ln>
                      <a:noFill/>
                    </a:ln>
                  </pic:spPr>
                </pic:pic>
              </a:graphicData>
            </a:graphic>
          </wp:inline>
        </w:drawing>
      </w: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r w:rsidRPr="009240B9">
        <w:rPr>
          <w:rFonts w:ascii="Arial" w:eastAsia="Times New Roman" w:hAnsi="Arial" w:cs="Arial"/>
          <w:i/>
          <w:iCs/>
          <w:color w:val="000000"/>
          <w:sz w:val="21"/>
          <w:szCs w:val="21"/>
          <w:lang w:eastAsia="en-ZA"/>
        </w:rPr>
        <w:t>Eden Agri Services packhouse outside Fort Beaufort</w:t>
      </w: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r w:rsidRPr="009240B9">
        <w:rPr>
          <w:rFonts w:ascii="Arial" w:eastAsia="Times New Roman" w:hAnsi="Arial" w:cs="Arial"/>
          <w:color w:val="000000"/>
          <w:sz w:val="21"/>
          <w:szCs w:val="21"/>
          <w:lang w:eastAsia="en-ZA"/>
        </w:rPr>
        <w:t>“We’re really trying to help each other out and look out for each other. All of the Satsumas in our group are on Shaun’s farm so when the Satsuma season starts, we take our teams and help with the picking.”</w:t>
      </w: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r w:rsidRPr="009240B9">
        <w:rPr>
          <w:rFonts w:ascii="Arial" w:eastAsia="Times New Roman" w:hAnsi="Arial" w:cs="Arial"/>
          <w:color w:val="000000"/>
          <w:sz w:val="21"/>
          <w:szCs w:val="21"/>
          <w:lang w:eastAsia="en-ZA"/>
        </w:rPr>
        <w:lastRenderedPageBreak/>
        <w:t xml:space="preserve">“Historically this is a very impoverished area and this packhouse is a beacon,” </w:t>
      </w:r>
      <w:proofErr w:type="spellStart"/>
      <w:r w:rsidRPr="009240B9">
        <w:rPr>
          <w:rFonts w:ascii="Arial" w:eastAsia="Times New Roman" w:hAnsi="Arial" w:cs="Arial"/>
          <w:color w:val="000000"/>
          <w:sz w:val="21"/>
          <w:szCs w:val="21"/>
          <w:lang w:eastAsia="en-ZA"/>
        </w:rPr>
        <w:t>Siseko</w:t>
      </w:r>
      <w:proofErr w:type="spellEnd"/>
      <w:r w:rsidRPr="009240B9">
        <w:rPr>
          <w:rFonts w:ascii="Arial" w:eastAsia="Times New Roman" w:hAnsi="Arial" w:cs="Arial"/>
          <w:color w:val="000000"/>
          <w:sz w:val="21"/>
          <w:szCs w:val="21"/>
          <w:lang w:eastAsia="en-ZA"/>
        </w:rPr>
        <w:t xml:space="preserve"> (a direct descendant of the famous Xhosa king </w:t>
      </w:r>
      <w:proofErr w:type="spellStart"/>
      <w:r w:rsidRPr="009240B9">
        <w:rPr>
          <w:rFonts w:ascii="Arial" w:eastAsia="Times New Roman" w:hAnsi="Arial" w:cs="Arial"/>
          <w:color w:val="000000"/>
          <w:sz w:val="21"/>
          <w:szCs w:val="21"/>
          <w:lang w:eastAsia="en-ZA"/>
        </w:rPr>
        <w:t>Maqoma</w:t>
      </w:r>
      <w:proofErr w:type="spellEnd"/>
      <w:r w:rsidRPr="009240B9">
        <w:rPr>
          <w:rFonts w:ascii="Arial" w:eastAsia="Times New Roman" w:hAnsi="Arial" w:cs="Arial"/>
          <w:color w:val="000000"/>
          <w:sz w:val="21"/>
          <w:szCs w:val="21"/>
          <w:lang w:eastAsia="en-ZA"/>
        </w:rPr>
        <w:t xml:space="preserve"> who, like Nelson Mandela, was sent to Robben Island, for his opposition to British rule) continues. “If you take out our production units and the packhouse, there’s not much left.”</w:t>
      </w: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r w:rsidRPr="009240B9">
        <w:rPr>
          <w:rFonts w:ascii="Arial" w:eastAsia="Times New Roman" w:hAnsi="Arial" w:cs="Arial"/>
          <w:color w:val="000000"/>
          <w:sz w:val="21"/>
          <w:szCs w:val="21"/>
          <w:lang w:eastAsia="en-ZA"/>
        </w:rPr>
        <w:t>For this reason Eden Agri Citrus has started talking to investors about involving the surrounding rural communities and developing communal land along the Kat River catchment area for citrus production for export, for which they will provide the technical expertise.</w:t>
      </w: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r w:rsidRPr="009240B9">
        <w:rPr>
          <w:rFonts w:ascii="Arial" w:eastAsia="Times New Roman" w:hAnsi="Arial" w:cs="Arial"/>
          <w:noProof/>
          <w:color w:val="000000"/>
          <w:sz w:val="21"/>
          <w:szCs w:val="21"/>
          <w:lang w:eastAsia="en-ZA"/>
        </w:rPr>
        <w:drawing>
          <wp:inline distT="0" distB="0" distL="0" distR="0" wp14:anchorId="281DD151" wp14:editId="13075BCD">
            <wp:extent cx="4381500" cy="2457450"/>
            <wp:effectExtent l="0" t="0" r="0" b="0"/>
            <wp:docPr id="3" name="Picture 3" descr="http://www.freshplaza.com/2018/0619/Eden_Agri_Citru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eshplaza.com/2018/0619/Eden_Agri_Citrus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2457450"/>
                    </a:xfrm>
                    <a:prstGeom prst="rect">
                      <a:avLst/>
                    </a:prstGeom>
                    <a:noFill/>
                    <a:ln>
                      <a:noFill/>
                    </a:ln>
                  </pic:spPr>
                </pic:pic>
              </a:graphicData>
            </a:graphic>
          </wp:inline>
        </w:drawing>
      </w: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proofErr w:type="spellStart"/>
      <w:r w:rsidRPr="009240B9">
        <w:rPr>
          <w:rFonts w:ascii="Arial" w:eastAsia="Times New Roman" w:hAnsi="Arial" w:cs="Arial"/>
          <w:i/>
          <w:iCs/>
          <w:color w:val="000000"/>
          <w:sz w:val="21"/>
          <w:szCs w:val="21"/>
          <w:lang w:eastAsia="en-ZA"/>
        </w:rPr>
        <w:t>Siseko</w:t>
      </w:r>
      <w:proofErr w:type="spellEnd"/>
      <w:r w:rsidRPr="009240B9">
        <w:rPr>
          <w:rFonts w:ascii="Arial" w:eastAsia="Times New Roman" w:hAnsi="Arial" w:cs="Arial"/>
          <w:i/>
          <w:iCs/>
          <w:color w:val="000000"/>
          <w:sz w:val="21"/>
          <w:szCs w:val="21"/>
          <w:lang w:eastAsia="en-ZA"/>
        </w:rPr>
        <w:t xml:space="preserve"> </w:t>
      </w:r>
      <w:proofErr w:type="spellStart"/>
      <w:r w:rsidRPr="009240B9">
        <w:rPr>
          <w:rFonts w:ascii="Arial" w:eastAsia="Times New Roman" w:hAnsi="Arial" w:cs="Arial"/>
          <w:i/>
          <w:iCs/>
          <w:color w:val="000000"/>
          <w:sz w:val="21"/>
          <w:szCs w:val="21"/>
          <w:lang w:eastAsia="en-ZA"/>
        </w:rPr>
        <w:t>Maqoma</w:t>
      </w:r>
      <w:proofErr w:type="spellEnd"/>
      <w:r w:rsidRPr="009240B9">
        <w:rPr>
          <w:rFonts w:ascii="Arial" w:eastAsia="Times New Roman" w:hAnsi="Arial" w:cs="Arial"/>
          <w:i/>
          <w:iCs/>
          <w:color w:val="000000"/>
          <w:sz w:val="21"/>
          <w:szCs w:val="21"/>
          <w:lang w:eastAsia="en-ZA"/>
        </w:rPr>
        <w:t xml:space="preserve"> and Eric Nohamba on </w:t>
      </w:r>
      <w:proofErr w:type="spellStart"/>
      <w:r w:rsidRPr="009240B9">
        <w:rPr>
          <w:rFonts w:ascii="Arial" w:eastAsia="Times New Roman" w:hAnsi="Arial" w:cs="Arial"/>
          <w:i/>
          <w:iCs/>
          <w:color w:val="000000"/>
          <w:sz w:val="21"/>
          <w:szCs w:val="21"/>
          <w:lang w:eastAsia="en-ZA"/>
        </w:rPr>
        <w:t>Siseko's</w:t>
      </w:r>
      <w:proofErr w:type="spellEnd"/>
      <w:r w:rsidRPr="009240B9">
        <w:rPr>
          <w:rFonts w:ascii="Arial" w:eastAsia="Times New Roman" w:hAnsi="Arial" w:cs="Arial"/>
          <w:i/>
          <w:iCs/>
          <w:color w:val="000000"/>
          <w:sz w:val="21"/>
          <w:szCs w:val="21"/>
          <w:lang w:eastAsia="en-ZA"/>
        </w:rPr>
        <w:t xml:space="preserve"> farm, </w:t>
      </w:r>
      <w:proofErr w:type="spellStart"/>
      <w:r w:rsidRPr="009240B9">
        <w:rPr>
          <w:rFonts w:ascii="Arial" w:eastAsia="Times New Roman" w:hAnsi="Arial" w:cs="Arial"/>
          <w:i/>
          <w:iCs/>
          <w:color w:val="000000"/>
          <w:sz w:val="21"/>
          <w:szCs w:val="21"/>
          <w:lang w:eastAsia="en-ZA"/>
        </w:rPr>
        <w:t>Gonzana</w:t>
      </w:r>
      <w:proofErr w:type="spellEnd"/>
      <w:r w:rsidRPr="009240B9">
        <w:rPr>
          <w:rFonts w:ascii="Arial" w:eastAsia="Times New Roman" w:hAnsi="Arial" w:cs="Arial"/>
          <w:i/>
          <w:iCs/>
          <w:color w:val="000000"/>
          <w:sz w:val="21"/>
          <w:szCs w:val="21"/>
          <w:lang w:eastAsia="en-ZA"/>
        </w:rPr>
        <w:t xml:space="preserve"> Farm</w:t>
      </w: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r w:rsidRPr="009240B9">
        <w:rPr>
          <w:rFonts w:ascii="Arial" w:eastAsia="Times New Roman" w:hAnsi="Arial" w:cs="Arial"/>
          <w:b/>
          <w:bCs/>
          <w:color w:val="000000"/>
          <w:sz w:val="21"/>
          <w:szCs w:val="21"/>
          <w:lang w:eastAsia="en-ZA"/>
        </w:rPr>
        <w:t>Title deed transfers at a glacial pace</w:t>
      </w: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r w:rsidRPr="009240B9">
        <w:rPr>
          <w:rFonts w:ascii="Arial" w:eastAsia="Times New Roman" w:hAnsi="Arial" w:cs="Arial"/>
          <w:color w:val="000000"/>
          <w:sz w:val="21"/>
          <w:szCs w:val="21"/>
          <w:lang w:eastAsia="en-ZA"/>
        </w:rPr>
        <w:t xml:space="preserve">Eric Nohamba, </w:t>
      </w:r>
      <w:proofErr w:type="spellStart"/>
      <w:r w:rsidRPr="009240B9">
        <w:rPr>
          <w:rFonts w:ascii="Arial" w:eastAsia="Times New Roman" w:hAnsi="Arial" w:cs="Arial"/>
          <w:color w:val="000000"/>
          <w:sz w:val="21"/>
          <w:szCs w:val="21"/>
          <w:lang w:eastAsia="en-ZA"/>
        </w:rPr>
        <w:t>Siseko</w:t>
      </w:r>
      <w:proofErr w:type="spellEnd"/>
      <w:r w:rsidRPr="009240B9">
        <w:rPr>
          <w:rFonts w:ascii="Arial" w:eastAsia="Times New Roman" w:hAnsi="Arial" w:cs="Arial"/>
          <w:color w:val="000000"/>
          <w:sz w:val="21"/>
          <w:szCs w:val="21"/>
          <w:lang w:eastAsia="en-ZA"/>
        </w:rPr>
        <w:t xml:space="preserve"> </w:t>
      </w:r>
      <w:proofErr w:type="spellStart"/>
      <w:r w:rsidRPr="009240B9">
        <w:rPr>
          <w:rFonts w:ascii="Arial" w:eastAsia="Times New Roman" w:hAnsi="Arial" w:cs="Arial"/>
          <w:color w:val="000000"/>
          <w:sz w:val="21"/>
          <w:szCs w:val="21"/>
          <w:lang w:eastAsia="en-ZA"/>
        </w:rPr>
        <w:t>Maqoma</w:t>
      </w:r>
      <w:proofErr w:type="spellEnd"/>
      <w:r w:rsidRPr="009240B9">
        <w:rPr>
          <w:rFonts w:ascii="Arial" w:eastAsia="Times New Roman" w:hAnsi="Arial" w:cs="Arial"/>
          <w:color w:val="000000"/>
          <w:sz w:val="21"/>
          <w:szCs w:val="21"/>
          <w:lang w:eastAsia="en-ZA"/>
        </w:rPr>
        <w:t xml:space="preserve"> and their colleagues have had cause to prove their tenacious dedication to farming – they are beneficiaries of a privatisation scheme started almost 30 years ago by parastatal </w:t>
      </w:r>
      <w:proofErr w:type="spellStart"/>
      <w:r w:rsidRPr="009240B9">
        <w:rPr>
          <w:rFonts w:ascii="Arial" w:eastAsia="Times New Roman" w:hAnsi="Arial" w:cs="Arial"/>
          <w:color w:val="000000"/>
          <w:sz w:val="21"/>
          <w:szCs w:val="21"/>
          <w:lang w:eastAsia="en-ZA"/>
        </w:rPr>
        <w:t>Ulimoco</w:t>
      </w:r>
      <w:proofErr w:type="spellEnd"/>
      <w:r w:rsidRPr="009240B9">
        <w:rPr>
          <w:rFonts w:ascii="Arial" w:eastAsia="Times New Roman" w:hAnsi="Arial" w:cs="Arial"/>
          <w:color w:val="000000"/>
          <w:sz w:val="21"/>
          <w:szCs w:val="21"/>
          <w:lang w:eastAsia="en-ZA"/>
        </w:rPr>
        <w:t xml:space="preserve"> in the erstwhile (and ostensibly independent) ‘homeland’ of Ciskei, that was meant to transfer economically viable farming units to black farmers.</w:t>
      </w: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r w:rsidRPr="009240B9">
        <w:rPr>
          <w:rFonts w:ascii="Arial" w:eastAsia="Times New Roman" w:hAnsi="Arial" w:cs="Arial"/>
          <w:color w:val="000000"/>
          <w:sz w:val="21"/>
          <w:szCs w:val="21"/>
          <w:lang w:eastAsia="en-ZA"/>
        </w:rPr>
        <w:t>The project was supplemented by training courses offered by Israeli experts in citrus and livestock farming, some beneficiaries even visiting Israeli and Florida citrus orchards, but the actual transfer of title deeds to beneficiaries is, all these years later, still unfinished business.</w:t>
      </w: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r w:rsidRPr="009240B9">
        <w:rPr>
          <w:rFonts w:ascii="Arial" w:eastAsia="Times New Roman" w:hAnsi="Arial" w:cs="Arial"/>
          <w:color w:val="000000"/>
          <w:sz w:val="21"/>
          <w:szCs w:val="21"/>
          <w:lang w:eastAsia="en-ZA"/>
        </w:rPr>
        <w:t xml:space="preserve">Neither Eric nor </w:t>
      </w:r>
      <w:proofErr w:type="spellStart"/>
      <w:r w:rsidRPr="009240B9">
        <w:rPr>
          <w:rFonts w:ascii="Arial" w:eastAsia="Times New Roman" w:hAnsi="Arial" w:cs="Arial"/>
          <w:color w:val="000000"/>
          <w:sz w:val="21"/>
          <w:szCs w:val="21"/>
          <w:lang w:eastAsia="en-ZA"/>
        </w:rPr>
        <w:t>Siseko</w:t>
      </w:r>
      <w:proofErr w:type="spellEnd"/>
      <w:r w:rsidRPr="009240B9">
        <w:rPr>
          <w:rFonts w:ascii="Arial" w:eastAsia="Times New Roman" w:hAnsi="Arial" w:cs="Arial"/>
          <w:color w:val="000000"/>
          <w:sz w:val="21"/>
          <w:szCs w:val="21"/>
          <w:lang w:eastAsia="en-ZA"/>
        </w:rPr>
        <w:t xml:space="preserve"> is the official owner of the farms they have been working for a quarter of a century or longer. This of course has a major impact on their ability to generate production capital and their ability to expand their production into what this area is best known for: soft citrus. Both their farms are still mainly planted with navels, which means a compacted harvesting window.</w:t>
      </w: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r w:rsidRPr="009240B9">
        <w:rPr>
          <w:rFonts w:ascii="Arial" w:eastAsia="Times New Roman" w:hAnsi="Arial" w:cs="Arial"/>
          <w:noProof/>
          <w:color w:val="000000"/>
          <w:sz w:val="21"/>
          <w:szCs w:val="21"/>
          <w:lang w:eastAsia="en-ZA"/>
        </w:rPr>
        <w:drawing>
          <wp:inline distT="0" distB="0" distL="0" distR="0" wp14:anchorId="1AF3E446" wp14:editId="0798AF69">
            <wp:extent cx="4381500" cy="2209800"/>
            <wp:effectExtent l="0" t="0" r="0" b="0"/>
            <wp:docPr id="4" name="Picture 4" descr="http://www.freshplaza.com/2018/0619/Eden_Agri_Citru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shplaza.com/2018/0619/Eden_Agri_Citrus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2209800"/>
                    </a:xfrm>
                    <a:prstGeom prst="rect">
                      <a:avLst/>
                    </a:prstGeom>
                    <a:noFill/>
                    <a:ln>
                      <a:noFill/>
                    </a:ln>
                  </pic:spPr>
                </pic:pic>
              </a:graphicData>
            </a:graphic>
          </wp:inline>
        </w:drawing>
      </w: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r w:rsidRPr="009240B9">
        <w:rPr>
          <w:rFonts w:ascii="Arial" w:eastAsia="Times New Roman" w:hAnsi="Arial" w:cs="Arial"/>
          <w:i/>
          <w:iCs/>
          <w:color w:val="000000"/>
          <w:sz w:val="21"/>
          <w:szCs w:val="21"/>
          <w:lang w:eastAsia="en-ZA"/>
        </w:rPr>
        <w:lastRenderedPageBreak/>
        <w:t xml:space="preserve">Picking navels on </w:t>
      </w:r>
      <w:proofErr w:type="spellStart"/>
      <w:r w:rsidRPr="009240B9">
        <w:rPr>
          <w:rFonts w:ascii="Arial" w:eastAsia="Times New Roman" w:hAnsi="Arial" w:cs="Arial"/>
          <w:i/>
          <w:iCs/>
          <w:color w:val="000000"/>
          <w:sz w:val="21"/>
          <w:szCs w:val="21"/>
          <w:lang w:eastAsia="en-ZA"/>
        </w:rPr>
        <w:t>Gonzana</w:t>
      </w:r>
      <w:proofErr w:type="spellEnd"/>
      <w:r w:rsidRPr="009240B9">
        <w:rPr>
          <w:rFonts w:ascii="Arial" w:eastAsia="Times New Roman" w:hAnsi="Arial" w:cs="Arial"/>
          <w:i/>
          <w:iCs/>
          <w:color w:val="000000"/>
          <w:sz w:val="21"/>
          <w:szCs w:val="21"/>
          <w:lang w:eastAsia="en-ZA"/>
        </w:rPr>
        <w:t xml:space="preserve"> Farm near </w:t>
      </w:r>
      <w:proofErr w:type="spellStart"/>
      <w:r w:rsidRPr="009240B9">
        <w:rPr>
          <w:rFonts w:ascii="Arial" w:eastAsia="Times New Roman" w:hAnsi="Arial" w:cs="Arial"/>
          <w:i/>
          <w:iCs/>
          <w:color w:val="000000"/>
          <w:sz w:val="21"/>
          <w:szCs w:val="21"/>
          <w:lang w:eastAsia="en-ZA"/>
        </w:rPr>
        <w:t>Blinkwater</w:t>
      </w:r>
      <w:proofErr w:type="spellEnd"/>
      <w:r w:rsidRPr="009240B9">
        <w:rPr>
          <w:rFonts w:ascii="Arial" w:eastAsia="Times New Roman" w:hAnsi="Arial" w:cs="Arial"/>
          <w:i/>
          <w:iCs/>
          <w:color w:val="000000"/>
          <w:sz w:val="21"/>
          <w:szCs w:val="21"/>
          <w:lang w:eastAsia="en-ZA"/>
        </w:rPr>
        <w:t>, Eastern Cape</w:t>
      </w: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r w:rsidRPr="009240B9">
        <w:rPr>
          <w:rFonts w:ascii="Arial" w:eastAsia="Times New Roman" w:hAnsi="Arial" w:cs="Arial"/>
          <w:color w:val="000000"/>
          <w:sz w:val="21"/>
          <w:szCs w:val="21"/>
          <w:lang w:eastAsia="en-ZA"/>
        </w:rPr>
        <w:t>After dozens of meetings with government officials, there still isn’t a tangible reason for the interminable delays, says Eric. “If you ask them, they blame the change-over in staff or documents that got lost. But some of the black farmers coming out of the original scheme have been successful in getting their title deeds.” Have they ever considered giving up, given the obstacles? “We’re passionate about farming,” Eric simply answers.</w:t>
      </w: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r w:rsidRPr="009240B9">
        <w:rPr>
          <w:rFonts w:ascii="Arial" w:eastAsia="Times New Roman" w:hAnsi="Arial" w:cs="Arial"/>
          <w:color w:val="000000"/>
          <w:sz w:val="21"/>
          <w:szCs w:val="21"/>
          <w:lang w:eastAsia="en-ZA"/>
        </w:rPr>
        <w:t xml:space="preserve">“Through all of our trials and tribulations, at the end of the day the message is very positive: we’re moving forwards, perhaps not at the rate we’d like to, due to these challenges,” </w:t>
      </w:r>
      <w:proofErr w:type="spellStart"/>
      <w:r w:rsidRPr="009240B9">
        <w:rPr>
          <w:rFonts w:ascii="Arial" w:eastAsia="Times New Roman" w:hAnsi="Arial" w:cs="Arial"/>
          <w:color w:val="000000"/>
          <w:sz w:val="21"/>
          <w:szCs w:val="21"/>
          <w:lang w:eastAsia="en-ZA"/>
        </w:rPr>
        <w:t>Siseko</w:t>
      </w:r>
      <w:proofErr w:type="spellEnd"/>
      <w:r w:rsidRPr="009240B9">
        <w:rPr>
          <w:rFonts w:ascii="Arial" w:eastAsia="Times New Roman" w:hAnsi="Arial" w:cs="Arial"/>
          <w:color w:val="000000"/>
          <w:sz w:val="21"/>
          <w:szCs w:val="21"/>
          <w:lang w:eastAsia="en-ZA"/>
        </w:rPr>
        <w:t xml:space="preserve"> says. “I think the worst is over, primarily due to finding this home which is a fillip for us, an open, transparent family type structure.”</w:t>
      </w: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r w:rsidRPr="009240B9">
        <w:rPr>
          <w:rFonts w:ascii="Arial" w:eastAsia="Times New Roman" w:hAnsi="Arial" w:cs="Arial"/>
          <w:color w:val="000000"/>
          <w:sz w:val="21"/>
          <w:szCs w:val="21"/>
          <w:lang w:eastAsia="en-ZA"/>
        </w:rPr>
        <w:t>“Shaun really has gone out on a limb for us,” he adds.</w:t>
      </w: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r w:rsidRPr="009240B9">
        <w:rPr>
          <w:rFonts w:ascii="Arial" w:eastAsia="Times New Roman" w:hAnsi="Arial" w:cs="Arial"/>
          <w:noProof/>
          <w:color w:val="000000"/>
          <w:sz w:val="21"/>
          <w:szCs w:val="21"/>
          <w:lang w:eastAsia="en-ZA"/>
        </w:rPr>
        <w:drawing>
          <wp:inline distT="0" distB="0" distL="0" distR="0" wp14:anchorId="19890EB9" wp14:editId="08CF36B8">
            <wp:extent cx="4381500" cy="2381250"/>
            <wp:effectExtent l="0" t="0" r="0" b="0"/>
            <wp:docPr id="5" name="Picture 5" descr="http://www.freshplaza.com/2018/0619/Eden_Agri_Citru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reshplaza.com/2018/0619/Eden_Agri_Citrus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2381250"/>
                    </a:xfrm>
                    <a:prstGeom prst="rect">
                      <a:avLst/>
                    </a:prstGeom>
                    <a:noFill/>
                    <a:ln>
                      <a:noFill/>
                    </a:ln>
                  </pic:spPr>
                </pic:pic>
              </a:graphicData>
            </a:graphic>
          </wp:inline>
        </w:drawing>
      </w: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proofErr w:type="spellStart"/>
      <w:r w:rsidRPr="009240B9">
        <w:rPr>
          <w:rFonts w:ascii="Arial" w:eastAsia="Times New Roman" w:hAnsi="Arial" w:cs="Arial"/>
          <w:i/>
          <w:iCs/>
          <w:color w:val="000000"/>
          <w:sz w:val="21"/>
          <w:szCs w:val="21"/>
          <w:lang w:eastAsia="en-ZA"/>
        </w:rPr>
        <w:t>Safpro</w:t>
      </w:r>
      <w:proofErr w:type="spellEnd"/>
      <w:r w:rsidRPr="009240B9">
        <w:rPr>
          <w:rFonts w:ascii="Arial" w:eastAsia="Times New Roman" w:hAnsi="Arial" w:cs="Arial"/>
          <w:i/>
          <w:iCs/>
          <w:color w:val="000000"/>
          <w:sz w:val="21"/>
          <w:szCs w:val="21"/>
          <w:lang w:eastAsia="en-ZA"/>
        </w:rPr>
        <w:t xml:space="preserve"> in Port Elizabeth markets the citrus of Eden Agri Services</w:t>
      </w: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r w:rsidRPr="009240B9">
        <w:rPr>
          <w:rFonts w:ascii="Arial" w:eastAsia="Times New Roman" w:hAnsi="Arial" w:cs="Arial"/>
          <w:color w:val="000000"/>
          <w:sz w:val="21"/>
          <w:szCs w:val="21"/>
          <w:lang w:eastAsia="en-ZA"/>
        </w:rPr>
        <w:t>For more information:</w:t>
      </w: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r w:rsidRPr="009240B9">
        <w:rPr>
          <w:rFonts w:ascii="Arial" w:eastAsia="Times New Roman" w:hAnsi="Arial" w:cs="Arial"/>
          <w:color w:val="000000"/>
          <w:sz w:val="21"/>
          <w:szCs w:val="21"/>
          <w:lang w:eastAsia="en-ZA"/>
        </w:rPr>
        <w:t>Shaun Brown</w:t>
      </w: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r w:rsidRPr="009240B9">
        <w:rPr>
          <w:rFonts w:ascii="Arial" w:eastAsia="Times New Roman" w:hAnsi="Arial" w:cs="Arial"/>
          <w:b/>
          <w:bCs/>
          <w:color w:val="000000"/>
          <w:sz w:val="21"/>
          <w:szCs w:val="21"/>
          <w:lang w:eastAsia="en-ZA"/>
        </w:rPr>
        <w:t>Eden Agri Services</w:t>
      </w: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r w:rsidRPr="009240B9">
        <w:rPr>
          <w:rFonts w:ascii="Arial" w:eastAsia="Times New Roman" w:hAnsi="Arial" w:cs="Arial"/>
          <w:color w:val="000000"/>
          <w:sz w:val="21"/>
          <w:szCs w:val="21"/>
          <w:lang w:eastAsia="en-ZA"/>
        </w:rPr>
        <w:t>Tel: +27 46 645 1450</w:t>
      </w:r>
    </w:p>
    <w:p w:rsidR="009240B9" w:rsidRPr="009240B9" w:rsidRDefault="009240B9" w:rsidP="009240B9">
      <w:pPr>
        <w:shd w:val="clear" w:color="auto" w:fill="FFFFFF"/>
        <w:spacing w:after="0" w:line="240" w:lineRule="auto"/>
        <w:rPr>
          <w:rFonts w:ascii="Arial" w:eastAsia="Times New Roman" w:hAnsi="Arial" w:cs="Arial"/>
          <w:color w:val="000000"/>
          <w:sz w:val="21"/>
          <w:szCs w:val="21"/>
          <w:lang w:eastAsia="en-ZA"/>
        </w:rPr>
      </w:pPr>
      <w:r w:rsidRPr="009240B9">
        <w:rPr>
          <w:rFonts w:ascii="Arial" w:eastAsia="Times New Roman" w:hAnsi="Arial" w:cs="Arial"/>
          <w:color w:val="000000"/>
          <w:sz w:val="21"/>
          <w:szCs w:val="21"/>
          <w:lang w:eastAsia="en-ZA"/>
        </w:rPr>
        <w:t>Email: shaun@edenagri.co.za</w:t>
      </w:r>
    </w:p>
    <w:p w:rsidR="009240B9" w:rsidRPr="009240B9" w:rsidRDefault="009240B9" w:rsidP="009240B9">
      <w:pPr>
        <w:spacing w:after="0" w:line="240" w:lineRule="auto"/>
        <w:rPr>
          <w:rFonts w:ascii="Times New Roman" w:eastAsia="Times New Roman" w:hAnsi="Times New Roman" w:cs="Times New Roman"/>
          <w:sz w:val="24"/>
          <w:szCs w:val="24"/>
          <w:lang w:eastAsia="en-ZA"/>
        </w:rPr>
      </w:pPr>
      <w:r w:rsidRPr="009240B9">
        <w:rPr>
          <w:rFonts w:ascii="Arial" w:eastAsia="Times New Roman" w:hAnsi="Arial" w:cs="Arial"/>
          <w:color w:val="000000"/>
          <w:sz w:val="21"/>
          <w:szCs w:val="21"/>
          <w:lang w:eastAsia="en-ZA"/>
        </w:rPr>
        <w:br/>
      </w:r>
      <w:bookmarkStart w:id="0" w:name="_GoBack"/>
      <w:bookmarkEnd w:id="0"/>
      <w:r w:rsidRPr="009240B9">
        <w:rPr>
          <w:rFonts w:ascii="Arial" w:eastAsia="Times New Roman" w:hAnsi="Arial" w:cs="Arial"/>
          <w:color w:val="000000"/>
          <w:sz w:val="21"/>
          <w:szCs w:val="21"/>
          <w:lang w:eastAsia="en-ZA"/>
        </w:rPr>
        <w:t>Publication date: 6/19/2018</w:t>
      </w:r>
      <w:r w:rsidRPr="009240B9">
        <w:rPr>
          <w:rFonts w:ascii="Arial" w:eastAsia="Times New Roman" w:hAnsi="Arial" w:cs="Arial"/>
          <w:color w:val="000000"/>
          <w:sz w:val="21"/>
          <w:szCs w:val="21"/>
          <w:lang w:eastAsia="en-ZA"/>
        </w:rPr>
        <w:br/>
        <w:t>Author: </w:t>
      </w:r>
      <w:hyperlink r:id="rId9" w:history="1">
        <w:r w:rsidRPr="009240B9">
          <w:rPr>
            <w:rFonts w:ascii="Arial" w:eastAsia="Times New Roman" w:hAnsi="Arial" w:cs="Arial"/>
            <w:color w:val="0000FF"/>
            <w:sz w:val="21"/>
            <w:szCs w:val="21"/>
            <w:lang w:eastAsia="en-ZA"/>
          </w:rPr>
          <w:t>Carolize Jansen</w:t>
        </w:r>
      </w:hyperlink>
      <w:r w:rsidRPr="009240B9">
        <w:rPr>
          <w:rFonts w:ascii="Arial" w:eastAsia="Times New Roman" w:hAnsi="Arial" w:cs="Arial"/>
          <w:color w:val="000000"/>
          <w:sz w:val="21"/>
          <w:szCs w:val="21"/>
          <w:lang w:eastAsia="en-ZA"/>
        </w:rPr>
        <w:br/>
        <w:t>Copyright: </w:t>
      </w:r>
      <w:hyperlink r:id="rId10" w:tgtFrame="_top" w:history="1">
        <w:r w:rsidRPr="009240B9">
          <w:rPr>
            <w:rFonts w:ascii="Arial" w:eastAsia="Times New Roman" w:hAnsi="Arial" w:cs="Arial"/>
            <w:color w:val="0000FF"/>
            <w:sz w:val="21"/>
            <w:szCs w:val="21"/>
            <w:lang w:eastAsia="en-ZA"/>
          </w:rPr>
          <w:t>www.freshplaza.com</w:t>
        </w:r>
      </w:hyperlink>
    </w:p>
    <w:p w:rsidR="004D7435" w:rsidRDefault="004D7435"/>
    <w:sectPr w:rsidR="004D7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B9"/>
    <w:rsid w:val="004D7435"/>
    <w:rsid w:val="009240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C4FED-7BD2-4A44-87D4-78B4418F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39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freshplaza.com/" TargetMode="External"/><Relationship Id="rId4" Type="http://schemas.openxmlformats.org/officeDocument/2006/relationships/image" Target="media/image1.jpeg"/><Relationship Id="rId9" Type="http://schemas.openxmlformats.org/officeDocument/2006/relationships/hyperlink" Target="mailto:info@freshplaza.com?subject=Response%20FreshPlaza.com%20:%20Eden%20Agri%20Citrus:%20black%20farmers%20assume%20majority%20share-holding%20in%20pack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2018-06-19T13:29:00Z</dcterms:created>
  <dcterms:modified xsi:type="dcterms:W3CDTF">2018-06-19T13:30:00Z</dcterms:modified>
</cp:coreProperties>
</file>